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1A3D6BC">
      <w:pPr>
        <w:jc w:val="center"/>
        <w:rPr>
          <w:rFonts w:hint="default" w:ascii="Segoe UI" w:hAnsi="Segoe UI" w:cs="Segoe UI"/>
          <w:b/>
          <w:bCs/>
          <w:sz w:val="24"/>
          <w:szCs w:val="24"/>
          <w:lang w:val="es-MX"/>
        </w:rPr>
      </w:pPr>
      <w:bookmarkStart w:id="0" w:name="_GoBack"/>
      <w:bookmarkEnd w:id="0"/>
      <w:r>
        <w:rPr>
          <w:rFonts w:hint="default" w:ascii="Segoe UI" w:hAnsi="Segoe UI" w:cs="Segoe UI"/>
          <w:b/>
          <w:bCs/>
          <w:sz w:val="24"/>
          <w:szCs w:val="24"/>
          <w:lang w:val="es-MX"/>
        </w:rPr>
        <w:t>FUNDACION RED DEPORTE Y VALORES</w:t>
      </w:r>
    </w:p>
    <w:p w14:paraId="610B63BF">
      <w:pPr>
        <w:jc w:val="center"/>
        <w:rPr>
          <w:rFonts w:hint="default" w:ascii="Segoe UI" w:hAnsi="Segoe UI" w:cs="Segoe UI"/>
          <w:b/>
          <w:bCs/>
          <w:sz w:val="24"/>
          <w:szCs w:val="24"/>
          <w:lang w:val="es-MX"/>
        </w:rPr>
      </w:pPr>
      <w:r>
        <w:rPr>
          <w:rFonts w:hint="default" w:ascii="Segoe UI" w:hAnsi="Segoe UI" w:cs="Segoe UI"/>
          <w:b/>
          <w:bCs/>
          <w:sz w:val="24"/>
          <w:szCs w:val="24"/>
          <w:lang w:val="es-MX"/>
        </w:rPr>
        <w:t>MEMORIA EXPLICATIVA</w:t>
      </w:r>
    </w:p>
    <w:p w14:paraId="797CB583">
      <w:pPr>
        <w:jc w:val="center"/>
        <w:rPr>
          <w:rFonts w:hint="default" w:ascii="Segoe UI" w:hAnsi="Segoe UI" w:cs="Segoe UI"/>
          <w:b/>
          <w:bCs/>
          <w:sz w:val="24"/>
          <w:szCs w:val="24"/>
          <w:lang w:val="es-MX"/>
        </w:rPr>
      </w:pPr>
    </w:p>
    <w:p w14:paraId="63B6C3FB">
      <w:pPr>
        <w:jc w:val="center"/>
        <w:rPr>
          <w:rFonts w:hint="default" w:ascii="Segoe UI" w:hAnsi="Segoe UI" w:cs="Segoe UI"/>
          <w:b/>
          <w:bCs/>
          <w:sz w:val="24"/>
          <w:szCs w:val="24"/>
          <w:lang w:val="es-MX"/>
        </w:rPr>
      </w:pPr>
    </w:p>
    <w:p w14:paraId="7802720F">
      <w:pPr>
        <w:jc w:val="both"/>
        <w:rPr>
          <w:rFonts w:hint="default" w:ascii="Segoe UI" w:hAnsi="Segoe UI" w:cs="Segoe UI"/>
          <w:b/>
          <w:bCs/>
          <w:sz w:val="24"/>
          <w:szCs w:val="24"/>
          <w:lang w:val="es-MX"/>
        </w:rPr>
      </w:pPr>
      <w:r>
        <w:rPr>
          <w:rFonts w:hint="default" w:ascii="Segoe UI" w:hAnsi="Segoe UI" w:cs="Segoe UI"/>
          <w:b/>
          <w:bCs/>
          <w:sz w:val="24"/>
          <w:szCs w:val="24"/>
          <w:lang w:val="es-MX"/>
        </w:rPr>
        <w:t>Presentación</w:t>
      </w:r>
    </w:p>
    <w:p w14:paraId="73073B17">
      <w:pPr>
        <w:jc w:val="both"/>
        <w:rPr>
          <w:rFonts w:hint="default" w:ascii="Segoe UI" w:hAnsi="Segoe UI" w:cs="Segoe UI"/>
          <w:b/>
          <w:bCs/>
          <w:sz w:val="24"/>
          <w:szCs w:val="24"/>
          <w:lang w:val="es-MX"/>
        </w:rPr>
      </w:pPr>
    </w:p>
    <w:p w14:paraId="1AE52237">
      <w:pPr>
        <w:jc w:val="both"/>
        <w:rPr>
          <w:rFonts w:hint="default" w:ascii="Segoe UI" w:hAnsi="Segoe UI" w:eastAsia="Segoe UI" w:cs="Segoe UI"/>
          <w:i w:val="0"/>
          <w:iCs w:val="0"/>
          <w:caps w:val="0"/>
          <w:color w:val="0D0D0D"/>
          <w:spacing w:val="0"/>
          <w:sz w:val="24"/>
          <w:szCs w:val="24"/>
          <w:shd w:val="clear" w:fill="FFFFFF"/>
        </w:rPr>
      </w:pPr>
      <w:r>
        <w:rPr>
          <w:rFonts w:hint="default" w:ascii="Segoe UI" w:hAnsi="Segoe UI" w:eastAsia="Segoe UI" w:cs="Segoe UI"/>
          <w:i w:val="0"/>
          <w:iCs w:val="0"/>
          <w:caps w:val="0"/>
          <w:color w:val="0D0D0D"/>
          <w:spacing w:val="0"/>
          <w:sz w:val="24"/>
          <w:szCs w:val="24"/>
          <w:shd w:val="clear" w:fill="FFFFFF"/>
        </w:rPr>
        <w:t xml:space="preserve">La Fundación Red Deporte y Valores </w:t>
      </w:r>
      <w:r>
        <w:rPr>
          <w:rFonts w:hint="default" w:ascii="Segoe UI" w:hAnsi="Segoe UI" w:eastAsia="Segoe UI" w:cs="Segoe UI"/>
          <w:i w:val="0"/>
          <w:iCs w:val="0"/>
          <w:caps w:val="0"/>
          <w:color w:val="0D0D0D"/>
          <w:spacing w:val="0"/>
          <w:sz w:val="24"/>
          <w:szCs w:val="24"/>
          <w:shd w:val="clear" w:fill="FFFFFF"/>
          <w:lang w:val="es-MX"/>
        </w:rPr>
        <w:t xml:space="preserve">se constituyó el 28 de marzo de 2024 para </w:t>
      </w:r>
      <w:r>
        <w:rPr>
          <w:rFonts w:hint="default" w:ascii="Segoe UI" w:hAnsi="Segoe UI" w:eastAsia="Segoe UI" w:cs="Segoe UI"/>
          <w:i w:val="0"/>
          <w:iCs w:val="0"/>
          <w:caps w:val="0"/>
          <w:color w:val="0D0D0D"/>
          <w:spacing w:val="0"/>
          <w:sz w:val="24"/>
          <w:szCs w:val="24"/>
          <w:shd w:val="clear" w:fill="FFFFFF"/>
        </w:rPr>
        <w:t>ofrece</w:t>
      </w:r>
      <w:r>
        <w:rPr>
          <w:rFonts w:hint="default" w:ascii="Segoe UI" w:hAnsi="Segoe UI" w:eastAsia="Segoe UI" w:cs="Segoe UI"/>
          <w:i w:val="0"/>
          <w:iCs w:val="0"/>
          <w:caps w:val="0"/>
          <w:color w:val="0D0D0D"/>
          <w:spacing w:val="0"/>
          <w:sz w:val="24"/>
          <w:szCs w:val="24"/>
          <w:shd w:val="clear" w:fill="FFFFFF"/>
          <w:lang w:val="es-MX"/>
        </w:rPr>
        <w:t>r</w:t>
      </w:r>
      <w:r>
        <w:rPr>
          <w:rFonts w:hint="default" w:ascii="Segoe UI" w:hAnsi="Segoe UI" w:eastAsia="Segoe UI" w:cs="Segoe UI"/>
          <w:i w:val="0"/>
          <w:iCs w:val="0"/>
          <w:caps w:val="0"/>
          <w:color w:val="0D0D0D"/>
          <w:spacing w:val="0"/>
          <w:sz w:val="24"/>
          <w:szCs w:val="24"/>
          <w:shd w:val="clear" w:fill="FFFFFF"/>
        </w:rPr>
        <w:t xml:space="preserve"> sus servicios y actividades </w:t>
      </w:r>
      <w:r>
        <w:rPr>
          <w:rFonts w:hint="default" w:ascii="Segoe UI" w:hAnsi="Segoe UI" w:eastAsia="Segoe UI" w:cs="Segoe UI"/>
          <w:i w:val="0"/>
          <w:iCs w:val="0"/>
          <w:caps w:val="0"/>
          <w:color w:val="0D0D0D"/>
          <w:spacing w:val="0"/>
          <w:sz w:val="24"/>
          <w:szCs w:val="24"/>
          <w:shd w:val="clear" w:fill="FFFFFF"/>
          <w:lang w:val="es-MX"/>
        </w:rPr>
        <w:t xml:space="preserve">deportivas </w:t>
      </w:r>
      <w:r>
        <w:rPr>
          <w:rFonts w:hint="default" w:ascii="Segoe UI" w:hAnsi="Segoe UI" w:eastAsia="Segoe UI" w:cs="Segoe UI"/>
          <w:i w:val="0"/>
          <w:iCs w:val="0"/>
          <w:caps w:val="0"/>
          <w:color w:val="0D0D0D"/>
          <w:spacing w:val="0"/>
          <w:sz w:val="24"/>
          <w:szCs w:val="24"/>
          <w:shd w:val="clear" w:fill="FFFFFF"/>
        </w:rPr>
        <w:t xml:space="preserve">a la población infantil y adolescente, así como a sus familias, sin discriminación alguna. Nuestras actividades </w:t>
      </w:r>
      <w:r>
        <w:rPr>
          <w:rFonts w:hint="default" w:ascii="Segoe UI" w:hAnsi="Segoe UI" w:eastAsia="Segoe UI" w:cs="Segoe UI"/>
          <w:i w:val="0"/>
          <w:iCs w:val="0"/>
          <w:caps w:val="0"/>
          <w:color w:val="0D0D0D"/>
          <w:spacing w:val="0"/>
          <w:sz w:val="24"/>
          <w:szCs w:val="24"/>
          <w:shd w:val="clear" w:fill="FFFFFF"/>
          <w:lang w:val="es-MX"/>
        </w:rPr>
        <w:t xml:space="preserve">serán </w:t>
      </w:r>
      <w:r>
        <w:rPr>
          <w:rFonts w:hint="default" w:ascii="Segoe UI" w:hAnsi="Segoe UI" w:eastAsia="Segoe UI" w:cs="Segoe UI"/>
          <w:i w:val="0"/>
          <w:iCs w:val="0"/>
          <w:caps w:val="0"/>
          <w:color w:val="0D0D0D"/>
          <w:spacing w:val="0"/>
          <w:sz w:val="24"/>
          <w:szCs w:val="24"/>
          <w:shd w:val="clear" w:fill="FFFFFF"/>
        </w:rPr>
        <w:t>diseñadas para promover valores como el respeto, la solidaridad, la honestidad y la responsabilidad, sin distinción de género, origen étnico, religión o condición social.</w:t>
      </w:r>
    </w:p>
    <w:p w14:paraId="5DB1A3C9">
      <w:pPr>
        <w:jc w:val="both"/>
        <w:rPr>
          <w:rFonts w:hint="default" w:ascii="Segoe UI" w:hAnsi="Segoe UI" w:eastAsia="Segoe UI" w:cs="Segoe UI"/>
          <w:i w:val="0"/>
          <w:iCs w:val="0"/>
          <w:caps w:val="0"/>
          <w:color w:val="0D0D0D"/>
          <w:spacing w:val="0"/>
          <w:sz w:val="24"/>
          <w:szCs w:val="24"/>
          <w:shd w:val="clear" w:fill="FFFFFF"/>
        </w:rPr>
      </w:pPr>
    </w:p>
    <w:p w14:paraId="6766F4BB">
      <w:pPr>
        <w:jc w:val="both"/>
        <w:rPr>
          <w:rFonts w:hint="default" w:ascii="Segoe UI" w:hAnsi="Segoe UI" w:eastAsia="Segoe UI" w:cs="Segoe UI"/>
          <w:i w:val="0"/>
          <w:iCs w:val="0"/>
          <w:caps w:val="0"/>
          <w:color w:val="0D0D0D"/>
          <w:spacing w:val="0"/>
          <w:sz w:val="24"/>
          <w:szCs w:val="24"/>
          <w:shd w:val="clear" w:fill="FFFFFF"/>
        </w:rPr>
      </w:pPr>
      <w:r>
        <w:rPr>
          <w:rFonts w:hint="default" w:ascii="Segoe UI" w:hAnsi="Segoe UI" w:eastAsia="Segoe UI" w:cs="Segoe UI"/>
          <w:i w:val="0"/>
          <w:iCs w:val="0"/>
          <w:caps w:val="0"/>
          <w:color w:val="0D0D0D"/>
          <w:spacing w:val="0"/>
          <w:sz w:val="24"/>
          <w:szCs w:val="24"/>
          <w:shd w:val="clear" w:fill="FFFFFF"/>
        </w:rPr>
        <w:t xml:space="preserve">Para el desarrollo de nuestras actividades, buscamos </w:t>
      </w:r>
      <w:r>
        <w:rPr>
          <w:rFonts w:hint="default" w:ascii="Segoe UI" w:hAnsi="Segoe UI" w:eastAsia="Segoe UI" w:cs="Segoe UI"/>
          <w:i w:val="0"/>
          <w:iCs w:val="0"/>
          <w:caps w:val="0"/>
          <w:color w:val="0D0D0D"/>
          <w:spacing w:val="0"/>
          <w:sz w:val="24"/>
          <w:szCs w:val="24"/>
          <w:shd w:val="clear" w:fill="FFFFFF"/>
          <w:lang w:val="es-MX"/>
        </w:rPr>
        <w:t xml:space="preserve">rescatar </w:t>
      </w:r>
      <w:r>
        <w:rPr>
          <w:rFonts w:hint="default" w:ascii="Segoe UI" w:hAnsi="Segoe UI" w:eastAsia="Segoe UI" w:cs="Segoe UI"/>
          <w:i w:val="0"/>
          <w:iCs w:val="0"/>
          <w:caps w:val="0"/>
          <w:color w:val="0D0D0D"/>
          <w:spacing w:val="0"/>
          <w:sz w:val="24"/>
          <w:szCs w:val="24"/>
          <w:shd w:val="clear" w:fill="FFFFFF"/>
        </w:rPr>
        <w:t xml:space="preserve">espacios deportivos comunitarios subutilizados, promoviendo su uso para el beneficio de la comunidad. Además, trabajamos de manera colaborativa con diferentes actores públicos y privados, buscando crear alianzas que nos permitan ampliar el impacto de nuestras acciones y llegar a más </w:t>
      </w:r>
      <w:r>
        <w:rPr>
          <w:rFonts w:hint="default" w:ascii="Segoe UI" w:hAnsi="Segoe UI" w:eastAsia="Segoe UI" w:cs="Segoe UI"/>
          <w:i w:val="0"/>
          <w:iCs w:val="0"/>
          <w:caps w:val="0"/>
          <w:color w:val="0D0D0D"/>
          <w:spacing w:val="0"/>
          <w:sz w:val="24"/>
          <w:szCs w:val="24"/>
          <w:shd w:val="clear" w:fill="FFFFFF"/>
          <w:lang w:val="es-MX"/>
        </w:rPr>
        <w:t xml:space="preserve">niñas, </w:t>
      </w:r>
      <w:r>
        <w:rPr>
          <w:rFonts w:hint="default" w:ascii="Segoe UI" w:hAnsi="Segoe UI" w:eastAsia="Segoe UI" w:cs="Segoe UI"/>
          <w:i w:val="0"/>
          <w:iCs w:val="0"/>
          <w:caps w:val="0"/>
          <w:color w:val="0D0D0D"/>
          <w:spacing w:val="0"/>
          <w:sz w:val="24"/>
          <w:szCs w:val="24"/>
          <w:shd w:val="clear" w:fill="FFFFFF"/>
        </w:rPr>
        <w:t xml:space="preserve">niños, adolescentes y familias en situación de vulnerabilidad. Nuestro objetivo es generar un cambio positivo en la </w:t>
      </w:r>
      <w:r>
        <w:rPr>
          <w:rFonts w:hint="default" w:ascii="Segoe UI" w:hAnsi="Segoe UI" w:eastAsia="Segoe UI" w:cs="Segoe UI"/>
          <w:i w:val="0"/>
          <w:iCs w:val="0"/>
          <w:caps w:val="0"/>
          <w:color w:val="0D0D0D"/>
          <w:spacing w:val="0"/>
          <w:sz w:val="24"/>
          <w:szCs w:val="24"/>
          <w:shd w:val="clear" w:fill="FFFFFF"/>
          <w:lang w:val="es-MX"/>
        </w:rPr>
        <w:t>comunidad</w:t>
      </w:r>
      <w:r>
        <w:rPr>
          <w:rFonts w:hint="default" w:ascii="Segoe UI" w:hAnsi="Segoe UI" w:eastAsia="Segoe UI" w:cs="Segoe UI"/>
          <w:i w:val="0"/>
          <w:iCs w:val="0"/>
          <w:caps w:val="0"/>
          <w:color w:val="0D0D0D"/>
          <w:spacing w:val="0"/>
          <w:sz w:val="24"/>
          <w:szCs w:val="24"/>
          <w:shd w:val="clear" w:fill="FFFFFF"/>
        </w:rPr>
        <w:t xml:space="preserve"> a través del deporte</w:t>
      </w:r>
      <w:r>
        <w:rPr>
          <w:rFonts w:hint="default" w:ascii="Segoe UI" w:hAnsi="Segoe UI" w:eastAsia="Segoe UI" w:cs="Segoe UI"/>
          <w:i w:val="0"/>
          <w:iCs w:val="0"/>
          <w:caps w:val="0"/>
          <w:color w:val="0D0D0D"/>
          <w:spacing w:val="0"/>
          <w:sz w:val="24"/>
          <w:szCs w:val="24"/>
          <w:shd w:val="clear" w:fill="FFFFFF"/>
          <w:lang w:val="es-MX"/>
        </w:rPr>
        <w:t>, la colaboración</w:t>
      </w:r>
      <w:r>
        <w:rPr>
          <w:rFonts w:hint="default" w:ascii="Segoe UI" w:hAnsi="Segoe UI" w:eastAsia="Segoe UI" w:cs="Segoe UI"/>
          <w:i w:val="0"/>
          <w:iCs w:val="0"/>
          <w:caps w:val="0"/>
          <w:color w:val="0D0D0D"/>
          <w:spacing w:val="0"/>
          <w:sz w:val="24"/>
          <w:szCs w:val="24"/>
          <w:shd w:val="clear" w:fill="FFFFFF"/>
        </w:rPr>
        <w:t xml:space="preserve"> y los valores.</w:t>
      </w:r>
    </w:p>
    <w:p w14:paraId="062CE5F3">
      <w:pPr>
        <w:jc w:val="both"/>
        <w:rPr>
          <w:rFonts w:hint="default" w:ascii="Segoe UI" w:hAnsi="Segoe UI" w:eastAsia="Segoe UI" w:cs="Segoe UI"/>
          <w:i w:val="0"/>
          <w:iCs w:val="0"/>
          <w:caps w:val="0"/>
          <w:color w:val="0D0D0D"/>
          <w:spacing w:val="0"/>
          <w:sz w:val="24"/>
          <w:szCs w:val="24"/>
          <w:shd w:val="clear" w:fill="FFFFFF"/>
          <w:lang w:val="es-MX"/>
        </w:rPr>
      </w:pPr>
    </w:p>
    <w:p w14:paraId="77A8B569">
      <w:pPr>
        <w:jc w:val="both"/>
        <w:rPr>
          <w:rFonts w:hint="default" w:ascii="Segoe UI" w:hAnsi="Segoe UI" w:cs="Segoe UI"/>
          <w:b/>
          <w:bCs/>
          <w:sz w:val="24"/>
          <w:szCs w:val="24"/>
          <w:lang w:val="es-MX"/>
        </w:rPr>
      </w:pPr>
      <w:r>
        <w:rPr>
          <w:rFonts w:hint="default" w:ascii="Segoe UI" w:hAnsi="Segoe UI" w:cs="Segoe UI"/>
          <w:b/>
          <w:bCs/>
          <w:sz w:val="24"/>
          <w:szCs w:val="24"/>
          <w:lang w:val="es-MX"/>
        </w:rPr>
        <w:t>Visión</w:t>
      </w:r>
    </w:p>
    <w:p w14:paraId="05E8B377">
      <w:pPr>
        <w:jc w:val="both"/>
        <w:rPr>
          <w:rFonts w:hint="default" w:ascii="Segoe UI" w:hAnsi="Segoe UI" w:cs="Segoe UI"/>
          <w:b/>
          <w:bCs/>
          <w:sz w:val="24"/>
          <w:szCs w:val="24"/>
          <w:lang w:val="es-MX"/>
        </w:rPr>
      </w:pPr>
    </w:p>
    <w:p w14:paraId="632CC9C6">
      <w:pPr>
        <w:jc w:val="both"/>
        <w:rPr>
          <w:rFonts w:hint="default" w:ascii="Segoe UI" w:hAnsi="Segoe UI" w:eastAsia="Segoe UI" w:cs="Segoe UI"/>
          <w:i w:val="0"/>
          <w:iCs w:val="0"/>
          <w:caps w:val="0"/>
          <w:color w:val="0D0D0D"/>
          <w:spacing w:val="0"/>
          <w:sz w:val="24"/>
          <w:szCs w:val="24"/>
          <w:shd w:val="clear" w:fill="FFFFFF"/>
          <w:lang w:val="es-MX"/>
        </w:rPr>
      </w:pPr>
      <w:r>
        <w:rPr>
          <w:rFonts w:hint="default" w:ascii="Segoe UI" w:hAnsi="Segoe UI" w:eastAsia="Segoe UI" w:cs="Segoe UI"/>
          <w:i w:val="0"/>
          <w:iCs w:val="0"/>
          <w:caps w:val="0"/>
          <w:color w:val="0D0D0D"/>
          <w:spacing w:val="0"/>
          <w:sz w:val="24"/>
          <w:szCs w:val="24"/>
          <w:shd w:val="clear" w:fill="FFFFFF"/>
        </w:rPr>
        <w:t xml:space="preserve">Ser reconocidos como </w:t>
      </w:r>
      <w:r>
        <w:rPr>
          <w:rFonts w:hint="default" w:ascii="Segoe UI" w:hAnsi="Segoe UI" w:eastAsia="Segoe UI" w:cs="Segoe UI"/>
          <w:i w:val="0"/>
          <w:iCs w:val="0"/>
          <w:caps w:val="0"/>
          <w:color w:val="0D0D0D"/>
          <w:spacing w:val="0"/>
          <w:sz w:val="24"/>
          <w:szCs w:val="24"/>
          <w:shd w:val="clear" w:fill="FFFFFF"/>
          <w:lang w:val="es-MX"/>
        </w:rPr>
        <w:t xml:space="preserve">actores relevantes </w:t>
      </w:r>
      <w:r>
        <w:rPr>
          <w:rFonts w:hint="default" w:ascii="Segoe UI" w:hAnsi="Segoe UI" w:eastAsia="Segoe UI" w:cs="Segoe UI"/>
          <w:i w:val="0"/>
          <w:iCs w:val="0"/>
          <w:caps w:val="0"/>
          <w:color w:val="0D0D0D"/>
          <w:spacing w:val="0"/>
          <w:sz w:val="24"/>
          <w:szCs w:val="24"/>
          <w:shd w:val="clear" w:fill="FFFFFF"/>
        </w:rPr>
        <w:t xml:space="preserve">en la promoción de valores a través del deporte, contribuyendo a la formación integral de </w:t>
      </w:r>
      <w:r>
        <w:rPr>
          <w:rFonts w:hint="default" w:ascii="Segoe UI" w:hAnsi="Segoe UI" w:eastAsia="Segoe UI" w:cs="Segoe UI"/>
          <w:i w:val="0"/>
          <w:iCs w:val="0"/>
          <w:caps w:val="0"/>
          <w:color w:val="0D0D0D"/>
          <w:spacing w:val="0"/>
          <w:sz w:val="24"/>
          <w:szCs w:val="24"/>
          <w:shd w:val="clear" w:fill="FFFFFF"/>
          <w:lang w:val="es-MX"/>
        </w:rPr>
        <w:t xml:space="preserve">niñas, </w:t>
      </w:r>
      <w:r>
        <w:rPr>
          <w:rFonts w:hint="default" w:ascii="Segoe UI" w:hAnsi="Segoe UI" w:eastAsia="Segoe UI" w:cs="Segoe UI"/>
          <w:i w:val="0"/>
          <w:iCs w:val="0"/>
          <w:caps w:val="0"/>
          <w:color w:val="0D0D0D"/>
          <w:spacing w:val="0"/>
          <w:sz w:val="24"/>
          <w:szCs w:val="24"/>
          <w:shd w:val="clear" w:fill="FFFFFF"/>
        </w:rPr>
        <w:t xml:space="preserve">niños, adolescentes y sus familias, y generando un impacto positivo en la </w:t>
      </w:r>
      <w:r>
        <w:rPr>
          <w:rFonts w:hint="default" w:ascii="Segoe UI" w:hAnsi="Segoe UI" w:eastAsia="Segoe UI" w:cs="Segoe UI"/>
          <w:i w:val="0"/>
          <w:iCs w:val="0"/>
          <w:caps w:val="0"/>
          <w:color w:val="0D0D0D"/>
          <w:spacing w:val="0"/>
          <w:sz w:val="24"/>
          <w:szCs w:val="24"/>
          <w:shd w:val="clear" w:fill="FFFFFF"/>
          <w:lang w:val="es-MX"/>
        </w:rPr>
        <w:t>comunidad y el entorno.</w:t>
      </w:r>
    </w:p>
    <w:p w14:paraId="0017E355">
      <w:pPr>
        <w:jc w:val="both"/>
        <w:rPr>
          <w:rFonts w:hint="default" w:ascii="Segoe UI" w:hAnsi="Segoe UI" w:eastAsia="Segoe UI" w:cs="Segoe UI"/>
          <w:i w:val="0"/>
          <w:iCs w:val="0"/>
          <w:caps w:val="0"/>
          <w:color w:val="0D0D0D"/>
          <w:spacing w:val="0"/>
          <w:sz w:val="24"/>
          <w:szCs w:val="24"/>
          <w:shd w:val="clear" w:fill="FFFFFF"/>
          <w:lang w:val="es-MX"/>
        </w:rPr>
      </w:pPr>
    </w:p>
    <w:p w14:paraId="5FD3F9D2">
      <w:pPr>
        <w:jc w:val="both"/>
        <w:rPr>
          <w:rFonts w:hint="default" w:ascii="Segoe UI" w:hAnsi="Segoe UI" w:cs="Segoe UI"/>
          <w:b/>
          <w:bCs/>
          <w:sz w:val="24"/>
          <w:szCs w:val="24"/>
          <w:lang w:val="es-MX"/>
        </w:rPr>
      </w:pPr>
      <w:r>
        <w:rPr>
          <w:rFonts w:hint="default" w:ascii="Segoe UI" w:hAnsi="Segoe UI" w:cs="Segoe UI"/>
          <w:b/>
          <w:bCs/>
          <w:sz w:val="24"/>
          <w:szCs w:val="24"/>
          <w:lang w:val="es-MX"/>
        </w:rPr>
        <w:t>Misión</w:t>
      </w:r>
    </w:p>
    <w:p w14:paraId="22860A87">
      <w:pPr>
        <w:jc w:val="both"/>
        <w:rPr>
          <w:rFonts w:hint="default" w:ascii="Segoe UI" w:hAnsi="Segoe UI" w:cs="Segoe UI"/>
          <w:b/>
          <w:bCs/>
          <w:sz w:val="24"/>
          <w:szCs w:val="24"/>
          <w:lang w:val="es-MX"/>
        </w:rPr>
      </w:pPr>
    </w:p>
    <w:p w14:paraId="4941F029">
      <w:pPr>
        <w:jc w:val="both"/>
        <w:rPr>
          <w:rFonts w:hint="default" w:ascii="Segoe UI" w:hAnsi="Segoe UI" w:cs="Segoe UI"/>
          <w:b/>
          <w:bCs/>
          <w:sz w:val="24"/>
          <w:szCs w:val="24"/>
          <w:lang w:val="es-MX"/>
        </w:rPr>
      </w:pPr>
      <w:r>
        <w:rPr>
          <w:rFonts w:hint="default" w:ascii="Segoe UI" w:hAnsi="Segoe UI" w:eastAsia="Segoe UI" w:cs="Segoe UI"/>
          <w:i w:val="0"/>
          <w:iCs w:val="0"/>
          <w:caps w:val="0"/>
          <w:color w:val="0D0D0D"/>
          <w:spacing w:val="0"/>
          <w:sz w:val="24"/>
          <w:szCs w:val="24"/>
          <w:shd w:val="clear" w:fill="FFFFFF"/>
        </w:rPr>
        <w:t xml:space="preserve">Promover la práctica deportiva como herramienta para transmitir valores, fomentar el desarrollo integral de </w:t>
      </w:r>
      <w:r>
        <w:rPr>
          <w:rFonts w:hint="default" w:ascii="Segoe UI" w:hAnsi="Segoe UI" w:eastAsia="Segoe UI" w:cs="Segoe UI"/>
          <w:i w:val="0"/>
          <w:iCs w:val="0"/>
          <w:caps w:val="0"/>
          <w:color w:val="0D0D0D"/>
          <w:spacing w:val="0"/>
          <w:sz w:val="24"/>
          <w:szCs w:val="24"/>
          <w:shd w:val="clear" w:fill="FFFFFF"/>
          <w:lang w:val="es-MX"/>
        </w:rPr>
        <w:t xml:space="preserve">niñas, </w:t>
      </w:r>
      <w:r>
        <w:rPr>
          <w:rFonts w:hint="default" w:ascii="Segoe UI" w:hAnsi="Segoe UI" w:eastAsia="Segoe UI" w:cs="Segoe UI"/>
          <w:i w:val="0"/>
          <w:iCs w:val="0"/>
          <w:caps w:val="0"/>
          <w:color w:val="0D0D0D"/>
          <w:spacing w:val="0"/>
          <w:sz w:val="24"/>
          <w:szCs w:val="24"/>
          <w:shd w:val="clear" w:fill="FFFFFF"/>
        </w:rPr>
        <w:t>niños, adolescentes y sus familias, y promover la inclusión social y el bienestar común.</w:t>
      </w:r>
    </w:p>
    <w:p w14:paraId="685DCD59">
      <w:pPr>
        <w:jc w:val="both"/>
        <w:rPr>
          <w:rFonts w:hint="default" w:ascii="Segoe UI" w:hAnsi="Segoe UI" w:cs="Segoe UI"/>
          <w:b/>
          <w:bCs/>
          <w:sz w:val="24"/>
          <w:szCs w:val="24"/>
          <w:lang w:val="es-MX"/>
        </w:rPr>
      </w:pPr>
    </w:p>
    <w:p w14:paraId="408608A9">
      <w:pPr>
        <w:jc w:val="both"/>
        <w:rPr>
          <w:rFonts w:hint="default" w:ascii="Segoe UI" w:hAnsi="Segoe UI" w:cs="Segoe UI"/>
          <w:b/>
          <w:bCs/>
          <w:sz w:val="24"/>
          <w:szCs w:val="24"/>
          <w:lang w:val="es-MX"/>
        </w:rPr>
      </w:pPr>
      <w:r>
        <w:rPr>
          <w:rFonts w:hint="default" w:ascii="Segoe UI" w:hAnsi="Segoe UI" w:cs="Segoe UI"/>
          <w:b/>
          <w:bCs/>
          <w:sz w:val="24"/>
          <w:szCs w:val="24"/>
          <w:lang w:val="es-MX"/>
        </w:rPr>
        <w:t>Valores</w:t>
      </w:r>
    </w:p>
    <w:p w14:paraId="0FA6E395">
      <w:pPr>
        <w:jc w:val="both"/>
        <w:rPr>
          <w:rFonts w:hint="default" w:ascii="Segoe UI" w:hAnsi="Segoe UI" w:cs="Segoe UI"/>
          <w:b/>
          <w:bCs/>
          <w:sz w:val="24"/>
          <w:szCs w:val="24"/>
          <w:lang w:val="es-MX"/>
        </w:rPr>
      </w:pPr>
    </w:p>
    <w:p w14:paraId="1869B798">
      <w:pPr>
        <w:jc w:val="both"/>
        <w:rPr>
          <w:rFonts w:hint="default" w:ascii="Segoe UI" w:hAnsi="Segoe UI" w:eastAsia="Segoe UI" w:cs="Segoe UI"/>
          <w:i w:val="0"/>
          <w:iCs w:val="0"/>
          <w:caps w:val="0"/>
          <w:color w:val="0D0D0D"/>
          <w:spacing w:val="0"/>
          <w:sz w:val="24"/>
          <w:szCs w:val="24"/>
          <w:shd w:val="clear" w:fill="FFFFFF"/>
        </w:rPr>
      </w:pPr>
      <w:r>
        <w:rPr>
          <w:rFonts w:hint="default" w:ascii="Segoe UI" w:hAnsi="Segoe UI" w:eastAsia="Segoe UI" w:cs="Segoe UI"/>
          <w:i w:val="0"/>
          <w:iCs w:val="0"/>
          <w:caps w:val="0"/>
          <w:color w:val="0D0D0D"/>
          <w:spacing w:val="0"/>
          <w:sz w:val="24"/>
          <w:szCs w:val="24"/>
          <w:shd w:val="clear" w:fill="FFFFFF"/>
          <w:lang w:val="es-MX"/>
        </w:rPr>
        <w:t xml:space="preserve">Respeto: </w:t>
      </w:r>
      <w:r>
        <w:rPr>
          <w:rFonts w:hint="default" w:ascii="Segoe UI" w:hAnsi="Segoe UI" w:eastAsia="Segoe UI" w:cs="Segoe UI"/>
          <w:i w:val="0"/>
          <w:iCs w:val="0"/>
          <w:caps w:val="0"/>
          <w:color w:val="0D0D0D"/>
          <w:spacing w:val="0"/>
          <w:sz w:val="24"/>
          <w:szCs w:val="24"/>
          <w:shd w:val="clear" w:fill="FFFFFF"/>
        </w:rPr>
        <w:t>Valoramos y respetamos a todas las personas, sin importar su género, origen étnico, religión o condición social.</w:t>
      </w:r>
    </w:p>
    <w:p w14:paraId="5DB47F71">
      <w:pPr>
        <w:jc w:val="both"/>
        <w:rPr>
          <w:rFonts w:hint="default" w:ascii="Segoe UI" w:hAnsi="Segoe UI" w:eastAsia="Segoe UI" w:cs="Segoe UI"/>
          <w:i w:val="0"/>
          <w:iCs w:val="0"/>
          <w:caps w:val="0"/>
          <w:color w:val="0D0D0D"/>
          <w:spacing w:val="0"/>
          <w:sz w:val="24"/>
          <w:szCs w:val="24"/>
          <w:shd w:val="clear" w:fill="FFFFFF"/>
        </w:rPr>
      </w:pPr>
    </w:p>
    <w:p w14:paraId="19BB1C49">
      <w:pPr>
        <w:jc w:val="both"/>
        <w:rPr>
          <w:rFonts w:hint="default" w:ascii="Segoe UI" w:hAnsi="Segoe UI" w:eastAsia="Segoe UI" w:cs="Segoe UI"/>
          <w:i w:val="0"/>
          <w:iCs w:val="0"/>
          <w:caps w:val="0"/>
          <w:color w:val="0D0D0D"/>
          <w:spacing w:val="0"/>
          <w:sz w:val="24"/>
          <w:szCs w:val="24"/>
          <w:shd w:val="clear" w:fill="FFFFFF"/>
          <w:lang w:val="es-MX"/>
        </w:rPr>
      </w:pPr>
      <w:r>
        <w:rPr>
          <w:rFonts w:hint="default" w:ascii="Segoe UI" w:hAnsi="Segoe UI" w:eastAsia="Segoe UI" w:cs="Segoe UI"/>
          <w:i w:val="0"/>
          <w:iCs w:val="0"/>
          <w:caps w:val="0"/>
          <w:color w:val="0D0D0D"/>
          <w:spacing w:val="0"/>
          <w:sz w:val="24"/>
          <w:szCs w:val="24"/>
          <w:shd w:val="clear" w:fill="FFFFFF"/>
          <w:lang w:val="es-MX"/>
        </w:rPr>
        <w:t>Solidaridad: E</w:t>
      </w:r>
      <w:r>
        <w:rPr>
          <w:rFonts w:hint="default" w:ascii="Segoe UI" w:hAnsi="Segoe UI" w:eastAsia="SimSun" w:cs="Segoe UI"/>
          <w:sz w:val="24"/>
          <w:szCs w:val="24"/>
        </w:rPr>
        <w:t>l apoyo mutuo y la colaboración entre las personas</w:t>
      </w:r>
      <w:r>
        <w:rPr>
          <w:rFonts w:hint="default" w:ascii="Segoe UI" w:hAnsi="Segoe UI" w:eastAsia="SimSun" w:cs="Segoe UI"/>
          <w:sz w:val="24"/>
          <w:szCs w:val="24"/>
          <w:lang w:val="es-MX"/>
        </w:rPr>
        <w:t xml:space="preserve"> </w:t>
      </w:r>
      <w:r>
        <w:rPr>
          <w:rFonts w:hint="default" w:ascii="Segoe UI" w:hAnsi="Segoe UI" w:eastAsia="SimSun" w:cs="Segoe UI"/>
          <w:sz w:val="24"/>
          <w:szCs w:val="24"/>
        </w:rPr>
        <w:t>fortalece las comunidades, ya que crea vínculos de confianza y cooperación.</w:t>
      </w:r>
    </w:p>
    <w:p w14:paraId="13C91059">
      <w:pPr>
        <w:jc w:val="both"/>
        <w:rPr>
          <w:rFonts w:hint="default" w:ascii="Segoe UI" w:hAnsi="Segoe UI" w:eastAsia="Segoe UI" w:cs="Segoe UI"/>
          <w:i w:val="0"/>
          <w:iCs w:val="0"/>
          <w:caps w:val="0"/>
          <w:color w:val="0D0D0D"/>
          <w:spacing w:val="0"/>
          <w:sz w:val="24"/>
          <w:szCs w:val="24"/>
          <w:shd w:val="clear" w:fill="FFFFFF"/>
        </w:rPr>
      </w:pPr>
    </w:p>
    <w:p w14:paraId="461D35E1">
      <w:pPr>
        <w:jc w:val="both"/>
        <w:rPr>
          <w:rFonts w:hint="default" w:ascii="Segoe UI" w:hAnsi="Segoe UI" w:eastAsia="Segoe UI" w:cs="Segoe UI"/>
          <w:i w:val="0"/>
          <w:iCs w:val="0"/>
          <w:caps w:val="0"/>
          <w:color w:val="0D0D0D"/>
          <w:spacing w:val="0"/>
          <w:sz w:val="24"/>
          <w:szCs w:val="24"/>
          <w:shd w:val="clear" w:fill="FFFFFF"/>
        </w:rPr>
      </w:pPr>
      <w:r>
        <w:rPr>
          <w:rFonts w:hint="default" w:ascii="Segoe UI" w:hAnsi="Segoe UI" w:eastAsia="Segoe UI" w:cs="Segoe UI"/>
          <w:i w:val="0"/>
          <w:iCs w:val="0"/>
          <w:caps w:val="0"/>
          <w:color w:val="0D0D0D"/>
          <w:spacing w:val="0"/>
          <w:sz w:val="24"/>
          <w:szCs w:val="24"/>
          <w:shd w:val="clear" w:fill="FFFFFF"/>
          <w:lang w:val="es-MX"/>
        </w:rPr>
        <w:t xml:space="preserve">Honestidad: </w:t>
      </w:r>
      <w:r>
        <w:rPr>
          <w:rFonts w:hint="default" w:ascii="Segoe UI" w:hAnsi="Segoe UI" w:eastAsia="Segoe UI" w:cs="Segoe UI"/>
          <w:i w:val="0"/>
          <w:iCs w:val="0"/>
          <w:caps w:val="0"/>
          <w:color w:val="0D0D0D"/>
          <w:spacing w:val="0"/>
          <w:sz w:val="24"/>
          <w:szCs w:val="24"/>
          <w:shd w:val="clear" w:fill="FFFFFF"/>
        </w:rPr>
        <w:t>Actuamos con transparencia, integridad y ética en todas nuestras acciones y relaciones.</w:t>
      </w:r>
    </w:p>
    <w:p w14:paraId="6FEAA2BF">
      <w:pPr>
        <w:jc w:val="both"/>
        <w:rPr>
          <w:rFonts w:hint="default" w:ascii="Segoe UI" w:hAnsi="Segoe UI" w:eastAsia="Segoe UI" w:cs="Segoe UI"/>
          <w:i w:val="0"/>
          <w:iCs w:val="0"/>
          <w:caps w:val="0"/>
          <w:color w:val="0D0D0D"/>
          <w:spacing w:val="0"/>
          <w:sz w:val="24"/>
          <w:szCs w:val="24"/>
          <w:shd w:val="clear" w:fill="FFFFFF"/>
        </w:rPr>
      </w:pPr>
    </w:p>
    <w:p w14:paraId="33A8F85F">
      <w:pPr>
        <w:jc w:val="both"/>
        <w:rPr>
          <w:rFonts w:hint="default" w:ascii="Segoe UI" w:hAnsi="Segoe UI" w:eastAsia="Segoe UI" w:cs="Segoe UI"/>
          <w:i w:val="0"/>
          <w:iCs w:val="0"/>
          <w:caps w:val="0"/>
          <w:color w:val="0D0D0D"/>
          <w:spacing w:val="0"/>
          <w:sz w:val="24"/>
          <w:szCs w:val="24"/>
          <w:shd w:val="clear" w:fill="FFFFFF"/>
        </w:rPr>
      </w:pPr>
      <w:r>
        <w:rPr>
          <w:rFonts w:hint="default" w:ascii="Segoe UI" w:hAnsi="Segoe UI" w:eastAsia="Segoe UI" w:cs="Segoe UI"/>
          <w:i w:val="0"/>
          <w:iCs w:val="0"/>
          <w:caps w:val="0"/>
          <w:color w:val="0D0D0D"/>
          <w:spacing w:val="0"/>
          <w:sz w:val="24"/>
          <w:szCs w:val="24"/>
          <w:shd w:val="clear" w:fill="FFFFFF"/>
          <w:lang w:val="es-MX"/>
        </w:rPr>
        <w:t xml:space="preserve">Responsabilidad: </w:t>
      </w:r>
      <w:r>
        <w:rPr>
          <w:rFonts w:hint="default" w:ascii="Segoe UI" w:hAnsi="Segoe UI" w:eastAsia="Segoe UI" w:cs="Segoe UI"/>
          <w:i w:val="0"/>
          <w:iCs w:val="0"/>
          <w:caps w:val="0"/>
          <w:color w:val="0D0D0D"/>
          <w:spacing w:val="0"/>
          <w:sz w:val="24"/>
          <w:szCs w:val="24"/>
          <w:shd w:val="clear" w:fill="FFFFFF"/>
        </w:rPr>
        <w:t>Asumimos nuestras acciones y decisiones, cumpliendo con nuestros compromisos y contribuyendo al bienestar común.</w:t>
      </w:r>
    </w:p>
    <w:p w14:paraId="4925CB45">
      <w:pPr>
        <w:jc w:val="both"/>
        <w:rPr>
          <w:rFonts w:hint="default" w:ascii="Segoe UI" w:hAnsi="Segoe UI" w:eastAsia="Segoe UI" w:cs="Segoe UI"/>
          <w:i w:val="0"/>
          <w:iCs w:val="0"/>
          <w:caps w:val="0"/>
          <w:color w:val="0D0D0D"/>
          <w:spacing w:val="0"/>
          <w:sz w:val="24"/>
          <w:szCs w:val="24"/>
          <w:shd w:val="clear" w:fill="FFFFFF"/>
        </w:rPr>
      </w:pPr>
    </w:p>
    <w:p w14:paraId="53DB5FDE">
      <w:pPr>
        <w:jc w:val="both"/>
        <w:rPr>
          <w:rFonts w:hint="default" w:ascii="Segoe UI" w:hAnsi="Segoe UI" w:eastAsia="Segoe UI" w:cs="Segoe UI"/>
          <w:i w:val="0"/>
          <w:iCs w:val="0"/>
          <w:caps w:val="0"/>
          <w:color w:val="0D0D0D"/>
          <w:spacing w:val="0"/>
          <w:sz w:val="24"/>
          <w:szCs w:val="24"/>
          <w:shd w:val="clear" w:fill="FFFFFF"/>
        </w:rPr>
      </w:pPr>
      <w:r>
        <w:rPr>
          <w:rFonts w:hint="default" w:ascii="Segoe UI" w:hAnsi="Segoe UI" w:eastAsia="Segoe UI" w:cs="Segoe UI"/>
          <w:i w:val="0"/>
          <w:iCs w:val="0"/>
          <w:caps w:val="0"/>
          <w:color w:val="0D0D0D"/>
          <w:spacing w:val="0"/>
          <w:sz w:val="24"/>
          <w:szCs w:val="24"/>
          <w:shd w:val="clear" w:fill="FFFFFF"/>
          <w:lang w:val="es-MX"/>
        </w:rPr>
        <w:t xml:space="preserve">Superación: </w:t>
      </w:r>
      <w:r>
        <w:rPr>
          <w:rFonts w:hint="default" w:ascii="Segoe UI" w:hAnsi="Segoe UI" w:eastAsia="Segoe UI" w:cs="Segoe UI"/>
          <w:i w:val="0"/>
          <w:iCs w:val="0"/>
          <w:caps w:val="0"/>
          <w:color w:val="0D0D0D"/>
          <w:spacing w:val="0"/>
          <w:sz w:val="24"/>
          <w:szCs w:val="24"/>
          <w:shd w:val="clear" w:fill="FFFFFF"/>
        </w:rPr>
        <w:t>Promovemos el esfuerzo, la perseverancia y el deseo de mejorar continuamente, tanto en el ámbito deportivo como personal.</w:t>
      </w:r>
    </w:p>
    <w:p w14:paraId="7532CB36">
      <w:pPr>
        <w:jc w:val="both"/>
        <w:rPr>
          <w:rFonts w:hint="default" w:ascii="Segoe UI" w:hAnsi="Segoe UI" w:eastAsia="Segoe UI" w:cs="Segoe UI"/>
          <w:i w:val="0"/>
          <w:iCs w:val="0"/>
          <w:caps w:val="0"/>
          <w:color w:val="0D0D0D"/>
          <w:spacing w:val="0"/>
          <w:sz w:val="24"/>
          <w:szCs w:val="24"/>
          <w:shd w:val="clear" w:fill="FFFFFF"/>
          <w:lang w:val="es-MX"/>
        </w:rPr>
      </w:pPr>
    </w:p>
    <w:p w14:paraId="7C27A96E">
      <w:pPr>
        <w:jc w:val="both"/>
        <w:rPr>
          <w:rFonts w:hint="default" w:ascii="Segoe UI" w:hAnsi="Segoe UI" w:eastAsia="Segoe UI" w:cs="Segoe UI"/>
          <w:i w:val="0"/>
          <w:iCs w:val="0"/>
          <w:caps w:val="0"/>
          <w:color w:val="0D0D0D"/>
          <w:spacing w:val="0"/>
          <w:sz w:val="24"/>
          <w:szCs w:val="24"/>
          <w:shd w:val="clear" w:fill="FFFFFF"/>
        </w:rPr>
      </w:pPr>
      <w:r>
        <w:rPr>
          <w:rFonts w:hint="default" w:ascii="Segoe UI" w:hAnsi="Segoe UI" w:eastAsia="Segoe UI" w:cs="Segoe UI"/>
          <w:i w:val="0"/>
          <w:iCs w:val="0"/>
          <w:caps w:val="0"/>
          <w:color w:val="0D0D0D"/>
          <w:spacing w:val="0"/>
          <w:sz w:val="24"/>
          <w:szCs w:val="24"/>
          <w:shd w:val="clear" w:fill="FFFFFF"/>
          <w:lang w:val="es-MX"/>
        </w:rPr>
        <w:t xml:space="preserve">Empatía: </w:t>
      </w:r>
      <w:r>
        <w:rPr>
          <w:rFonts w:hint="default" w:ascii="Segoe UI" w:hAnsi="Segoe UI" w:eastAsia="Segoe UI" w:cs="Segoe UI"/>
          <w:i w:val="0"/>
          <w:iCs w:val="0"/>
          <w:caps w:val="0"/>
          <w:color w:val="0D0D0D"/>
          <w:spacing w:val="0"/>
          <w:sz w:val="24"/>
          <w:szCs w:val="24"/>
          <w:shd w:val="clear" w:fill="FFFFFF"/>
        </w:rPr>
        <w:t>Nos ponemos en el lugar de los demás, comprendiendo sus sentimientos, necesidades y circunstancias.</w:t>
      </w:r>
    </w:p>
    <w:p w14:paraId="03424199">
      <w:pPr>
        <w:jc w:val="both"/>
        <w:rPr>
          <w:rFonts w:hint="default" w:ascii="Segoe UI" w:hAnsi="Segoe UI" w:eastAsia="Segoe UI" w:cs="Segoe UI"/>
          <w:i w:val="0"/>
          <w:iCs w:val="0"/>
          <w:caps w:val="0"/>
          <w:color w:val="0D0D0D"/>
          <w:spacing w:val="0"/>
          <w:sz w:val="24"/>
          <w:szCs w:val="24"/>
          <w:shd w:val="clear" w:fill="FFFFFF"/>
        </w:rPr>
      </w:pPr>
    </w:p>
    <w:p w14:paraId="28550B8B">
      <w:pPr>
        <w:jc w:val="both"/>
        <w:rPr>
          <w:rFonts w:hint="default" w:ascii="Segoe UI" w:hAnsi="Segoe UI" w:eastAsia="Segoe UI" w:cs="Segoe UI"/>
          <w:i w:val="0"/>
          <w:iCs w:val="0"/>
          <w:caps w:val="0"/>
          <w:color w:val="0D0D0D"/>
          <w:spacing w:val="0"/>
          <w:sz w:val="24"/>
          <w:szCs w:val="24"/>
          <w:shd w:val="clear" w:fill="FFFFFF"/>
        </w:rPr>
      </w:pPr>
      <w:r>
        <w:rPr>
          <w:rFonts w:hint="default" w:ascii="Segoe UI" w:hAnsi="Segoe UI" w:eastAsia="Segoe UI" w:cs="Segoe UI"/>
          <w:i w:val="0"/>
          <w:iCs w:val="0"/>
          <w:caps w:val="0"/>
          <w:color w:val="0D0D0D"/>
          <w:spacing w:val="0"/>
          <w:sz w:val="24"/>
          <w:szCs w:val="24"/>
          <w:shd w:val="clear" w:fill="FFFFFF"/>
          <w:lang w:val="es-MX"/>
        </w:rPr>
        <w:t xml:space="preserve">Trabajo en equipo: </w:t>
      </w:r>
      <w:r>
        <w:rPr>
          <w:rFonts w:hint="default" w:ascii="Segoe UI" w:hAnsi="Segoe UI" w:eastAsia="Segoe UI" w:cs="Segoe UI"/>
          <w:i w:val="0"/>
          <w:iCs w:val="0"/>
          <w:caps w:val="0"/>
          <w:color w:val="0D0D0D"/>
          <w:spacing w:val="0"/>
          <w:sz w:val="24"/>
          <w:szCs w:val="24"/>
          <w:shd w:val="clear" w:fill="FFFFFF"/>
        </w:rPr>
        <w:t>Valoramos el trabajo colaborativo, reconociendo que juntos podemos lograr más y alcanzar metas más altas.</w:t>
      </w:r>
    </w:p>
    <w:p w14:paraId="7CFA477D">
      <w:pPr>
        <w:jc w:val="both"/>
        <w:rPr>
          <w:rFonts w:hint="default" w:ascii="Segoe UI" w:hAnsi="Segoe UI" w:eastAsia="Segoe UI" w:cs="Segoe UI"/>
          <w:i w:val="0"/>
          <w:iCs w:val="0"/>
          <w:caps w:val="0"/>
          <w:color w:val="0D0D0D"/>
          <w:spacing w:val="0"/>
          <w:sz w:val="24"/>
          <w:szCs w:val="24"/>
          <w:shd w:val="clear" w:fill="FFFFFF"/>
        </w:rPr>
      </w:pPr>
    </w:p>
    <w:p w14:paraId="4FDB0523">
      <w:pPr>
        <w:jc w:val="both"/>
        <w:rPr>
          <w:rFonts w:hint="default" w:ascii="Segoe UI" w:hAnsi="Segoe UI" w:eastAsia="Segoe UI" w:cs="Segoe UI"/>
          <w:i w:val="0"/>
          <w:iCs w:val="0"/>
          <w:caps w:val="0"/>
          <w:color w:val="0D0D0D"/>
          <w:spacing w:val="0"/>
          <w:sz w:val="24"/>
          <w:szCs w:val="24"/>
          <w:shd w:val="clear" w:fill="FFFFFF"/>
          <w:lang w:val="es-MX"/>
        </w:rPr>
      </w:pPr>
      <w:r>
        <w:rPr>
          <w:rFonts w:hint="default" w:ascii="Segoe UI" w:hAnsi="Segoe UI" w:eastAsia="Segoe UI" w:cs="Segoe UI"/>
          <w:i w:val="0"/>
          <w:iCs w:val="0"/>
          <w:caps w:val="0"/>
          <w:color w:val="0D0D0D"/>
          <w:spacing w:val="0"/>
          <w:sz w:val="24"/>
          <w:szCs w:val="24"/>
          <w:shd w:val="clear" w:fill="FFFFFF"/>
          <w:lang w:val="es-MX"/>
        </w:rPr>
        <w:t xml:space="preserve">Diversidad: </w:t>
      </w:r>
      <w:r>
        <w:rPr>
          <w:rFonts w:hint="default" w:ascii="Segoe UI" w:hAnsi="Segoe UI" w:eastAsia="Segoe UI" w:cs="Segoe UI"/>
          <w:i w:val="0"/>
          <w:iCs w:val="0"/>
          <w:caps w:val="0"/>
          <w:color w:val="0D0D0D"/>
          <w:spacing w:val="0"/>
          <w:sz w:val="24"/>
          <w:szCs w:val="24"/>
          <w:shd w:val="clear" w:fill="FFFFFF"/>
        </w:rPr>
        <w:t>Celebramos la diversidad de culturas, ideas y opiniones, enriqueciendo nuestra comunidad y promoviendo la tolerancia y el respeto por las diferencias.</w:t>
      </w:r>
    </w:p>
    <w:p w14:paraId="14478E73">
      <w:pPr>
        <w:jc w:val="both"/>
        <w:rPr>
          <w:rFonts w:hint="default" w:ascii="Segoe UI" w:hAnsi="Segoe UI" w:eastAsia="Segoe UI" w:cs="Segoe UI"/>
          <w:i w:val="0"/>
          <w:iCs w:val="0"/>
          <w:caps w:val="0"/>
          <w:color w:val="0D0D0D"/>
          <w:spacing w:val="0"/>
          <w:sz w:val="24"/>
          <w:szCs w:val="24"/>
          <w:shd w:val="clear" w:fill="FFFFFF"/>
          <w:lang w:val="es-MX"/>
        </w:rPr>
      </w:pPr>
    </w:p>
    <w:p w14:paraId="18C86CBD">
      <w:pPr>
        <w:jc w:val="both"/>
        <w:rPr>
          <w:rFonts w:hint="default" w:ascii="Segoe UI" w:hAnsi="Segoe UI" w:cs="Segoe UI"/>
          <w:b/>
          <w:bCs/>
          <w:sz w:val="24"/>
          <w:szCs w:val="24"/>
          <w:lang w:val="es-MX"/>
        </w:rPr>
      </w:pPr>
      <w:r>
        <w:rPr>
          <w:rFonts w:hint="default" w:ascii="Segoe UI" w:hAnsi="Segoe UI" w:cs="Segoe UI"/>
          <w:b/>
          <w:bCs/>
          <w:sz w:val="24"/>
          <w:szCs w:val="24"/>
          <w:lang w:val="es-MX"/>
        </w:rPr>
        <w:t>Objetivos Estratégicos</w:t>
      </w:r>
    </w:p>
    <w:p w14:paraId="416B03A6">
      <w:pPr>
        <w:jc w:val="both"/>
        <w:rPr>
          <w:rFonts w:hint="default" w:ascii="Segoe UI" w:hAnsi="Segoe UI" w:cs="Segoe UI"/>
          <w:b/>
          <w:bCs/>
          <w:sz w:val="24"/>
          <w:szCs w:val="24"/>
          <w:lang w:val="es-MX"/>
        </w:rPr>
      </w:pPr>
    </w:p>
    <w:p w14:paraId="2D76604A">
      <w:pPr>
        <w:jc w:val="both"/>
        <w:rPr>
          <w:rFonts w:hint="default" w:ascii="Segoe UI" w:hAnsi="Segoe UI" w:eastAsia="Segoe UI" w:cs="Segoe UI"/>
          <w:i w:val="0"/>
          <w:iCs w:val="0"/>
          <w:caps w:val="0"/>
          <w:color w:val="0D0D0D"/>
          <w:spacing w:val="0"/>
          <w:sz w:val="24"/>
          <w:szCs w:val="24"/>
          <w:shd w:val="clear" w:fill="FFFFFF"/>
        </w:rPr>
      </w:pPr>
      <w:r>
        <w:rPr>
          <w:rFonts w:hint="default" w:ascii="Segoe UI" w:hAnsi="Segoe UI" w:eastAsia="Segoe UI" w:cs="Segoe UI"/>
          <w:i w:val="0"/>
          <w:iCs w:val="0"/>
          <w:caps w:val="0"/>
          <w:color w:val="0D0D0D"/>
          <w:spacing w:val="0"/>
          <w:sz w:val="24"/>
          <w:szCs w:val="24"/>
          <w:shd w:val="clear" w:fill="FFFFFF"/>
          <w:lang w:val="es-MX"/>
        </w:rPr>
        <w:t xml:space="preserve">Promover la práctica deportiva: </w:t>
      </w:r>
      <w:r>
        <w:rPr>
          <w:rFonts w:hint="default" w:ascii="Segoe UI" w:hAnsi="Segoe UI" w:eastAsia="Segoe UI" w:cs="Segoe UI"/>
          <w:i w:val="0"/>
          <w:iCs w:val="0"/>
          <w:caps w:val="0"/>
          <w:color w:val="0D0D0D"/>
          <w:spacing w:val="0"/>
          <w:sz w:val="24"/>
          <w:szCs w:val="24"/>
          <w:shd w:val="clear" w:fill="FFFFFF"/>
        </w:rPr>
        <w:t>Ofrecer programas y actividades deportivas accesibles y de calidad para niños, adolescentes y sus familias, utilizando espacios deportivos comunitarios subutilizados</w:t>
      </w:r>
    </w:p>
    <w:p w14:paraId="078CFC94">
      <w:pPr>
        <w:jc w:val="both"/>
        <w:rPr>
          <w:rFonts w:hint="default" w:ascii="Segoe UI" w:hAnsi="Segoe UI" w:eastAsia="Segoe UI" w:cs="Segoe UI"/>
          <w:i w:val="0"/>
          <w:iCs w:val="0"/>
          <w:caps w:val="0"/>
          <w:color w:val="0D0D0D"/>
          <w:spacing w:val="0"/>
          <w:sz w:val="24"/>
          <w:szCs w:val="24"/>
          <w:shd w:val="clear" w:fill="FFFFFF"/>
        </w:rPr>
      </w:pPr>
    </w:p>
    <w:p w14:paraId="2DADD754">
      <w:pPr>
        <w:jc w:val="both"/>
        <w:rPr>
          <w:rFonts w:hint="default" w:ascii="Segoe UI" w:hAnsi="Segoe UI" w:eastAsia="Segoe UI" w:cs="Segoe UI"/>
          <w:i w:val="0"/>
          <w:iCs w:val="0"/>
          <w:caps w:val="0"/>
          <w:color w:val="0D0D0D"/>
          <w:spacing w:val="0"/>
          <w:sz w:val="24"/>
          <w:szCs w:val="24"/>
          <w:shd w:val="clear" w:fill="FFFFFF"/>
        </w:rPr>
      </w:pPr>
      <w:r>
        <w:rPr>
          <w:rFonts w:hint="default" w:ascii="Segoe UI" w:hAnsi="Segoe UI" w:eastAsia="Segoe UI" w:cs="Segoe UI"/>
          <w:i w:val="0"/>
          <w:iCs w:val="0"/>
          <w:caps w:val="0"/>
          <w:color w:val="0D0D0D"/>
          <w:spacing w:val="0"/>
          <w:sz w:val="24"/>
          <w:szCs w:val="24"/>
          <w:shd w:val="clear" w:fill="FFFFFF"/>
          <w:lang w:val="es-MX"/>
        </w:rPr>
        <w:t xml:space="preserve">Transmitir valores a través del deporte: </w:t>
      </w:r>
      <w:r>
        <w:rPr>
          <w:rFonts w:hint="default" w:ascii="Segoe UI" w:hAnsi="Segoe UI" w:eastAsia="Segoe UI" w:cs="Segoe UI"/>
          <w:i w:val="0"/>
          <w:iCs w:val="0"/>
          <w:caps w:val="0"/>
          <w:color w:val="0D0D0D"/>
          <w:spacing w:val="0"/>
          <w:sz w:val="24"/>
          <w:szCs w:val="24"/>
          <w:shd w:val="clear" w:fill="FFFFFF"/>
        </w:rPr>
        <w:t>Diseñar actividades deportivas que integren la enseñanza y promoción de valores como el respeto, la solidaridad, la honestidad y la responsabilidad.</w:t>
      </w:r>
    </w:p>
    <w:p w14:paraId="3ED77AE7">
      <w:pPr>
        <w:jc w:val="both"/>
        <w:rPr>
          <w:rFonts w:hint="default" w:ascii="Segoe UI" w:hAnsi="Segoe UI" w:eastAsia="Segoe UI" w:cs="Segoe UI"/>
          <w:i w:val="0"/>
          <w:iCs w:val="0"/>
          <w:caps w:val="0"/>
          <w:color w:val="0D0D0D"/>
          <w:spacing w:val="0"/>
          <w:sz w:val="24"/>
          <w:szCs w:val="24"/>
          <w:shd w:val="clear" w:fill="FFFFFF"/>
        </w:rPr>
      </w:pPr>
    </w:p>
    <w:p w14:paraId="3CD2D4D5">
      <w:pPr>
        <w:jc w:val="both"/>
        <w:rPr>
          <w:rFonts w:hint="default" w:ascii="Segoe UI" w:hAnsi="Segoe UI" w:eastAsia="Segoe UI" w:cs="Segoe UI"/>
          <w:i w:val="0"/>
          <w:iCs w:val="0"/>
          <w:caps w:val="0"/>
          <w:color w:val="0D0D0D"/>
          <w:spacing w:val="0"/>
          <w:sz w:val="24"/>
          <w:szCs w:val="24"/>
          <w:shd w:val="clear" w:fill="FFFFFF"/>
        </w:rPr>
      </w:pPr>
      <w:r>
        <w:rPr>
          <w:rFonts w:hint="default" w:ascii="Segoe UI" w:hAnsi="Segoe UI" w:eastAsia="Segoe UI" w:cs="Segoe UI"/>
          <w:i w:val="0"/>
          <w:iCs w:val="0"/>
          <w:caps w:val="0"/>
          <w:color w:val="0D0D0D"/>
          <w:spacing w:val="0"/>
          <w:sz w:val="24"/>
          <w:szCs w:val="24"/>
          <w:shd w:val="clear" w:fill="FFFFFF"/>
          <w:lang w:val="es-MX"/>
        </w:rPr>
        <w:t xml:space="preserve">Fomentar el desarrollo integral: </w:t>
      </w:r>
      <w:r>
        <w:rPr>
          <w:rFonts w:hint="default" w:ascii="Segoe UI" w:hAnsi="Segoe UI" w:eastAsia="Segoe UI" w:cs="Segoe UI"/>
          <w:i w:val="0"/>
          <w:iCs w:val="0"/>
          <w:caps w:val="0"/>
          <w:color w:val="0D0D0D"/>
          <w:spacing w:val="0"/>
          <w:sz w:val="24"/>
          <w:szCs w:val="24"/>
          <w:shd w:val="clear" w:fill="FFFFFF"/>
        </w:rPr>
        <w:t>Brindar herramientas y recursos para el desarrollo físico, emocional, social y cognitivo de los participantes, a través de programas educativos y de capacitación.</w:t>
      </w:r>
    </w:p>
    <w:p w14:paraId="2C5CB36F">
      <w:pPr>
        <w:jc w:val="both"/>
        <w:rPr>
          <w:rFonts w:hint="default" w:ascii="Segoe UI" w:hAnsi="Segoe UI" w:eastAsia="Segoe UI" w:cs="Segoe UI"/>
          <w:i w:val="0"/>
          <w:iCs w:val="0"/>
          <w:caps w:val="0"/>
          <w:color w:val="0D0D0D"/>
          <w:spacing w:val="0"/>
          <w:sz w:val="24"/>
          <w:szCs w:val="24"/>
          <w:shd w:val="clear" w:fill="FFFFFF"/>
        </w:rPr>
      </w:pPr>
    </w:p>
    <w:p w14:paraId="2D01D948">
      <w:pPr>
        <w:jc w:val="both"/>
        <w:rPr>
          <w:rFonts w:hint="default" w:ascii="Segoe UI" w:hAnsi="Segoe UI" w:eastAsia="Segoe UI" w:cs="Segoe UI"/>
          <w:i w:val="0"/>
          <w:iCs w:val="0"/>
          <w:caps w:val="0"/>
          <w:color w:val="0D0D0D"/>
          <w:spacing w:val="0"/>
          <w:sz w:val="24"/>
          <w:szCs w:val="24"/>
          <w:shd w:val="clear" w:fill="FFFFFF"/>
          <w:lang w:val="es-MX"/>
        </w:rPr>
      </w:pPr>
      <w:r>
        <w:rPr>
          <w:rFonts w:hint="default" w:ascii="Segoe UI" w:hAnsi="Segoe UI" w:eastAsia="Segoe UI" w:cs="Segoe UI"/>
          <w:i w:val="0"/>
          <w:iCs w:val="0"/>
          <w:caps w:val="0"/>
          <w:color w:val="0D0D0D"/>
          <w:spacing w:val="0"/>
          <w:sz w:val="24"/>
          <w:szCs w:val="24"/>
          <w:shd w:val="clear" w:fill="FFFFFF"/>
          <w:lang w:val="es-MX"/>
        </w:rPr>
        <w:t xml:space="preserve">Promover la inclusión social: </w:t>
      </w:r>
      <w:r>
        <w:rPr>
          <w:rFonts w:hint="default" w:ascii="Segoe UI" w:hAnsi="Segoe UI" w:eastAsia="Segoe UI" w:cs="Segoe UI"/>
          <w:i w:val="0"/>
          <w:iCs w:val="0"/>
          <w:caps w:val="0"/>
          <w:color w:val="0D0D0D"/>
          <w:spacing w:val="0"/>
          <w:sz w:val="24"/>
          <w:szCs w:val="24"/>
          <w:shd w:val="clear" w:fill="FFFFFF"/>
        </w:rPr>
        <w:t>Trabajar en colaboración con actores públicos y privados para ampliar el alcance de nuestras actividades y llegar a comunidades en situación de vulnerabilidad.</w:t>
      </w:r>
    </w:p>
    <w:p w14:paraId="1009D4E7">
      <w:pPr>
        <w:jc w:val="both"/>
        <w:rPr>
          <w:rFonts w:hint="default" w:ascii="Segoe UI" w:hAnsi="Segoe UI" w:cs="Segoe UI"/>
          <w:b/>
          <w:bCs/>
          <w:sz w:val="24"/>
          <w:szCs w:val="24"/>
          <w:lang w:val="es-MX"/>
        </w:rPr>
      </w:pPr>
    </w:p>
    <w:p w14:paraId="39AE5705">
      <w:pPr>
        <w:jc w:val="both"/>
        <w:rPr>
          <w:rFonts w:hint="default" w:ascii="Segoe UI" w:hAnsi="Segoe UI" w:eastAsia="Segoe UI" w:cs="Segoe UI"/>
          <w:i w:val="0"/>
          <w:iCs w:val="0"/>
          <w:caps w:val="0"/>
          <w:color w:val="0D0D0D"/>
          <w:spacing w:val="0"/>
          <w:sz w:val="24"/>
          <w:szCs w:val="24"/>
          <w:shd w:val="clear" w:fill="FFFFFF"/>
        </w:rPr>
      </w:pPr>
      <w:r>
        <w:rPr>
          <w:rFonts w:hint="default" w:ascii="Segoe UI" w:hAnsi="Segoe UI" w:eastAsia="Segoe UI" w:cs="Segoe UI"/>
          <w:i w:val="0"/>
          <w:iCs w:val="0"/>
          <w:caps w:val="0"/>
          <w:color w:val="0D0D0D"/>
          <w:spacing w:val="0"/>
          <w:sz w:val="24"/>
          <w:szCs w:val="24"/>
          <w:shd w:val="clear" w:fill="FFFFFF"/>
          <w:lang w:val="es-MX"/>
        </w:rPr>
        <w:t xml:space="preserve">Generar un impacto positivo en la sociedad: </w:t>
      </w:r>
      <w:r>
        <w:rPr>
          <w:rFonts w:hint="default" w:ascii="Segoe UI" w:hAnsi="Segoe UI" w:eastAsia="Segoe UI" w:cs="Segoe UI"/>
          <w:i w:val="0"/>
          <w:iCs w:val="0"/>
          <w:caps w:val="0"/>
          <w:color w:val="0D0D0D"/>
          <w:spacing w:val="0"/>
          <w:sz w:val="24"/>
          <w:szCs w:val="24"/>
          <w:shd w:val="clear" w:fill="FFFFFF"/>
        </w:rPr>
        <w:t>Medir y evaluar el impacto de nuestras acciones, buscando mejorar continuamente nuestros programas y contribuir al desarrollo sostenible de la sociedad.</w:t>
      </w:r>
    </w:p>
    <w:p w14:paraId="56BEBF22">
      <w:pPr>
        <w:jc w:val="both"/>
        <w:rPr>
          <w:rFonts w:hint="default" w:ascii="Segoe UI" w:hAnsi="Segoe UI" w:eastAsia="Segoe UI" w:cs="Segoe UI"/>
          <w:i w:val="0"/>
          <w:iCs w:val="0"/>
          <w:caps w:val="0"/>
          <w:color w:val="0D0D0D"/>
          <w:spacing w:val="0"/>
          <w:sz w:val="24"/>
          <w:szCs w:val="24"/>
          <w:shd w:val="clear" w:fill="FFFFFF"/>
        </w:rPr>
      </w:pPr>
    </w:p>
    <w:p w14:paraId="2837CC67">
      <w:pPr>
        <w:jc w:val="both"/>
        <w:rPr>
          <w:rFonts w:hint="default" w:ascii="Segoe UI" w:hAnsi="Segoe UI" w:eastAsia="Segoe UI" w:cs="Segoe UI"/>
          <w:i w:val="0"/>
          <w:iCs w:val="0"/>
          <w:caps w:val="0"/>
          <w:color w:val="0D0D0D"/>
          <w:spacing w:val="0"/>
          <w:sz w:val="24"/>
          <w:szCs w:val="24"/>
          <w:shd w:val="clear" w:fill="FFFFFF"/>
        </w:rPr>
      </w:pPr>
    </w:p>
    <w:p w14:paraId="501ADEA7">
      <w:pPr>
        <w:jc w:val="both"/>
        <w:rPr>
          <w:rFonts w:hint="default" w:ascii="Segoe UI" w:hAnsi="Segoe UI" w:eastAsia="Segoe UI" w:cs="Segoe UI"/>
          <w:i w:val="0"/>
          <w:iCs w:val="0"/>
          <w:caps w:val="0"/>
          <w:color w:val="0D0D0D"/>
          <w:spacing w:val="0"/>
          <w:sz w:val="24"/>
          <w:szCs w:val="24"/>
          <w:shd w:val="clear" w:fill="FFFFFF"/>
        </w:rPr>
      </w:pPr>
    </w:p>
    <w:p w14:paraId="6965B263">
      <w:pPr>
        <w:jc w:val="both"/>
        <w:rPr>
          <w:rFonts w:hint="default" w:ascii="Segoe UI" w:hAnsi="Segoe UI" w:eastAsia="Segoe UI" w:cs="Segoe UI"/>
          <w:b/>
          <w:bCs/>
          <w:i w:val="0"/>
          <w:iCs w:val="0"/>
          <w:caps w:val="0"/>
          <w:color w:val="0D0D0D"/>
          <w:spacing w:val="0"/>
          <w:sz w:val="24"/>
          <w:szCs w:val="24"/>
          <w:shd w:val="clear" w:fill="FFFFFF"/>
          <w:lang w:val="es-MX"/>
        </w:rPr>
      </w:pPr>
      <w:r>
        <w:rPr>
          <w:rFonts w:hint="default" w:ascii="Segoe UI" w:hAnsi="Segoe UI" w:eastAsia="Segoe UI" w:cs="Segoe UI"/>
          <w:b/>
          <w:bCs/>
          <w:i w:val="0"/>
          <w:iCs w:val="0"/>
          <w:caps w:val="0"/>
          <w:color w:val="0D0D0D"/>
          <w:spacing w:val="0"/>
          <w:sz w:val="24"/>
          <w:szCs w:val="24"/>
          <w:shd w:val="clear" w:fill="FFFFFF"/>
          <w:lang w:val="es-MX"/>
        </w:rPr>
        <w:t>Plan de Actividades a Realizar</w:t>
      </w:r>
    </w:p>
    <w:p w14:paraId="588D979E">
      <w:pPr>
        <w:jc w:val="both"/>
        <w:rPr>
          <w:rFonts w:hint="default" w:ascii="Segoe UI" w:hAnsi="Segoe UI" w:eastAsia="Segoe UI" w:cs="Segoe UI"/>
          <w:i w:val="0"/>
          <w:iCs w:val="0"/>
          <w:caps w:val="0"/>
          <w:color w:val="0D0D0D"/>
          <w:spacing w:val="0"/>
          <w:sz w:val="24"/>
          <w:szCs w:val="24"/>
          <w:shd w:val="clear" w:fill="FFFFFF"/>
          <w:lang w:val="es-MX"/>
        </w:rPr>
      </w:pPr>
    </w:p>
    <w:p w14:paraId="20FD1CF6">
      <w:pPr>
        <w:jc w:val="both"/>
        <w:rPr>
          <w:rFonts w:hint="default" w:ascii="Segoe UI" w:hAnsi="Segoe UI" w:eastAsia="Segoe UI" w:cs="Segoe UI"/>
          <w:i w:val="0"/>
          <w:iCs w:val="0"/>
          <w:caps w:val="0"/>
          <w:color w:val="0D0D0D"/>
          <w:spacing w:val="0"/>
          <w:sz w:val="24"/>
          <w:szCs w:val="24"/>
          <w:shd w:val="clear" w:fill="FFFFFF"/>
          <w:lang w:val="es-MX"/>
        </w:rPr>
      </w:pPr>
      <w:r>
        <w:rPr>
          <w:rFonts w:hint="default" w:ascii="Segoe UI" w:hAnsi="Segoe UI" w:eastAsia="Segoe UI" w:cs="Segoe UI"/>
          <w:i w:val="0"/>
          <w:iCs w:val="0"/>
          <w:caps w:val="0"/>
          <w:color w:val="0D0D0D"/>
          <w:spacing w:val="0"/>
          <w:sz w:val="24"/>
          <w:szCs w:val="24"/>
          <w:shd w:val="clear" w:fill="FFFFFF"/>
          <w:lang w:val="es-MX"/>
        </w:rPr>
        <w:t xml:space="preserve">Programa de práctica deportiva: </w:t>
      </w:r>
      <w:r>
        <w:rPr>
          <w:rFonts w:hint="default" w:ascii="Segoe UI" w:hAnsi="Segoe UI" w:eastAsia="Segoe UI" w:cs="Segoe UI"/>
          <w:i w:val="0"/>
          <w:iCs w:val="0"/>
          <w:caps w:val="0"/>
          <w:color w:val="0D0D0D"/>
          <w:spacing w:val="0"/>
          <w:sz w:val="24"/>
          <w:szCs w:val="24"/>
          <w:shd w:val="clear" w:fill="FFFFFF"/>
        </w:rPr>
        <w:t>Organizar clases y entrenamientos semanales de fútbol, baloncesto y otras disciplinas deportivas en espacios comunitarios subutilizados.</w:t>
      </w:r>
    </w:p>
    <w:p w14:paraId="150F32F8">
      <w:pPr>
        <w:jc w:val="both"/>
        <w:rPr>
          <w:rFonts w:hint="default" w:ascii="Segoe UI" w:hAnsi="Segoe UI" w:eastAsia="Segoe UI" w:cs="Segoe UI"/>
          <w:i w:val="0"/>
          <w:iCs w:val="0"/>
          <w:caps w:val="0"/>
          <w:color w:val="0D0D0D"/>
          <w:spacing w:val="0"/>
          <w:sz w:val="24"/>
          <w:szCs w:val="24"/>
          <w:shd w:val="clear" w:fill="FFFFFF"/>
          <w:lang w:val="es-MX"/>
        </w:rPr>
      </w:pPr>
    </w:p>
    <w:p w14:paraId="4C74EC7A">
      <w:pPr>
        <w:jc w:val="both"/>
        <w:rPr>
          <w:rFonts w:hint="default" w:ascii="Segoe UI" w:hAnsi="Segoe UI" w:eastAsia="Segoe UI" w:cs="Segoe UI"/>
          <w:i w:val="0"/>
          <w:iCs w:val="0"/>
          <w:caps w:val="0"/>
          <w:color w:val="0D0D0D"/>
          <w:spacing w:val="0"/>
          <w:sz w:val="24"/>
          <w:szCs w:val="24"/>
          <w:shd w:val="clear" w:fill="FFFFFF"/>
        </w:rPr>
      </w:pPr>
      <w:r>
        <w:rPr>
          <w:rFonts w:hint="default" w:ascii="Segoe UI" w:hAnsi="Segoe UI" w:eastAsia="Segoe UI" w:cs="Segoe UI"/>
          <w:i w:val="0"/>
          <w:iCs w:val="0"/>
          <w:caps w:val="0"/>
          <w:color w:val="0D0D0D"/>
          <w:spacing w:val="0"/>
          <w:sz w:val="24"/>
          <w:szCs w:val="24"/>
          <w:shd w:val="clear" w:fill="FFFFFF"/>
        </w:rPr>
        <w:t>Organizar torneos y encuentros deportivos que promuevan la integración y la diversidad cultural, fomentando el respeto y la solidaridad entre los participantes.</w:t>
      </w:r>
    </w:p>
    <w:p w14:paraId="7673928E">
      <w:pPr>
        <w:jc w:val="both"/>
        <w:rPr>
          <w:rFonts w:hint="default" w:ascii="Segoe UI" w:hAnsi="Segoe UI" w:eastAsia="Segoe UI" w:cs="Segoe UI"/>
          <w:i w:val="0"/>
          <w:iCs w:val="0"/>
          <w:caps w:val="0"/>
          <w:color w:val="0D0D0D"/>
          <w:spacing w:val="0"/>
          <w:sz w:val="24"/>
          <w:szCs w:val="24"/>
          <w:shd w:val="clear" w:fill="FFFFFF"/>
        </w:rPr>
      </w:pPr>
    </w:p>
    <w:p w14:paraId="5B3E1ED9">
      <w:pPr>
        <w:jc w:val="both"/>
        <w:rPr>
          <w:rFonts w:hint="default" w:ascii="Segoe UI" w:hAnsi="Segoe UI" w:eastAsia="Segoe UI" w:cs="Segoe UI"/>
          <w:i w:val="0"/>
          <w:iCs w:val="0"/>
          <w:caps w:val="0"/>
          <w:color w:val="0D0D0D"/>
          <w:spacing w:val="0"/>
          <w:sz w:val="24"/>
          <w:szCs w:val="24"/>
          <w:shd w:val="clear" w:fill="FFFFFF"/>
          <w:lang w:val="es-MX"/>
        </w:rPr>
      </w:pPr>
      <w:r>
        <w:rPr>
          <w:rFonts w:hint="default" w:ascii="Segoe UI" w:hAnsi="Segoe UI" w:eastAsia="Segoe UI" w:cs="Segoe UI"/>
          <w:i w:val="0"/>
          <w:iCs w:val="0"/>
          <w:caps w:val="0"/>
          <w:color w:val="0D0D0D"/>
          <w:spacing w:val="0"/>
          <w:sz w:val="24"/>
          <w:szCs w:val="24"/>
          <w:shd w:val="clear" w:fill="FFFFFF"/>
          <w:lang w:val="es-MX"/>
        </w:rPr>
        <w:t xml:space="preserve">Charlas y talleres educativos: </w:t>
      </w:r>
      <w:r>
        <w:rPr>
          <w:rFonts w:hint="default" w:ascii="Segoe UI" w:hAnsi="Segoe UI" w:eastAsia="Segoe UI" w:cs="Segoe UI"/>
          <w:i w:val="0"/>
          <w:iCs w:val="0"/>
          <w:caps w:val="0"/>
          <w:color w:val="0D0D0D"/>
          <w:spacing w:val="0"/>
          <w:sz w:val="24"/>
          <w:szCs w:val="24"/>
          <w:shd w:val="clear" w:fill="FFFFFF"/>
        </w:rPr>
        <w:t>Impartir charlas y talleres sobre valores universales, nutrición, salud y bienestar, impartidos por profesionales especializados.</w:t>
      </w:r>
    </w:p>
    <w:p w14:paraId="0D25B15A">
      <w:pPr>
        <w:jc w:val="both"/>
        <w:rPr>
          <w:rFonts w:hint="default" w:ascii="Segoe UI" w:hAnsi="Segoe UI" w:eastAsia="Segoe UI" w:cs="Segoe UI"/>
          <w:i w:val="0"/>
          <w:iCs w:val="0"/>
          <w:caps w:val="0"/>
          <w:color w:val="0D0D0D"/>
          <w:spacing w:val="0"/>
          <w:sz w:val="24"/>
          <w:szCs w:val="24"/>
          <w:shd w:val="clear" w:fill="FFFFFF"/>
        </w:rPr>
      </w:pPr>
    </w:p>
    <w:p w14:paraId="616E0A88">
      <w:pPr>
        <w:jc w:val="both"/>
        <w:rPr>
          <w:rFonts w:hint="default" w:ascii="Segoe UI" w:hAnsi="Segoe UI" w:eastAsia="Segoe UI" w:cs="Segoe UI"/>
          <w:i w:val="0"/>
          <w:iCs w:val="0"/>
          <w:caps w:val="0"/>
          <w:color w:val="0D0D0D"/>
          <w:spacing w:val="0"/>
          <w:sz w:val="24"/>
          <w:szCs w:val="24"/>
          <w:shd w:val="clear" w:fill="FFFFFF"/>
          <w:lang w:val="es-MX"/>
        </w:rPr>
      </w:pPr>
      <w:r>
        <w:rPr>
          <w:rFonts w:hint="default" w:ascii="Segoe UI" w:hAnsi="Segoe UI" w:eastAsia="Segoe UI" w:cs="Segoe UI"/>
          <w:i w:val="0"/>
          <w:iCs w:val="0"/>
          <w:caps w:val="0"/>
          <w:color w:val="0D0D0D"/>
          <w:spacing w:val="0"/>
          <w:sz w:val="24"/>
          <w:szCs w:val="24"/>
          <w:shd w:val="clear" w:fill="FFFFFF"/>
          <w:lang w:val="es-MX"/>
        </w:rPr>
        <w:t xml:space="preserve">Actividades recreativas y culturales: </w:t>
      </w:r>
      <w:r>
        <w:rPr>
          <w:rFonts w:hint="default" w:ascii="Segoe UI" w:hAnsi="Segoe UI" w:eastAsia="Segoe UI" w:cs="Segoe UI"/>
          <w:i w:val="0"/>
          <w:iCs w:val="0"/>
          <w:caps w:val="0"/>
          <w:color w:val="0D0D0D"/>
          <w:spacing w:val="0"/>
          <w:sz w:val="24"/>
          <w:szCs w:val="24"/>
          <w:shd w:val="clear" w:fill="FFFFFF"/>
        </w:rPr>
        <w:t>Organizar actividades recreativas y culturales, como cine al aire libre, juegos tradicionales y actividades artísticas, para fortalecer el tejido social y familiar.</w:t>
      </w:r>
    </w:p>
    <w:p w14:paraId="7A0B580D">
      <w:pPr>
        <w:jc w:val="both"/>
        <w:rPr>
          <w:rFonts w:hint="default" w:ascii="Segoe UI" w:hAnsi="Segoe UI" w:eastAsia="Segoe UI" w:cs="Segoe UI"/>
          <w:i w:val="0"/>
          <w:iCs w:val="0"/>
          <w:caps w:val="0"/>
          <w:color w:val="0D0D0D"/>
          <w:spacing w:val="0"/>
          <w:sz w:val="24"/>
          <w:szCs w:val="24"/>
          <w:shd w:val="clear" w:fill="FFFFFF"/>
          <w:lang w:val="es-MX"/>
        </w:rPr>
      </w:pPr>
    </w:p>
    <w:p w14:paraId="71798E1A">
      <w:pPr>
        <w:jc w:val="both"/>
        <w:rPr>
          <w:rFonts w:hint="default" w:ascii="Segoe UI" w:hAnsi="Segoe UI" w:eastAsia="Segoe UI" w:cs="Segoe UI"/>
          <w:i w:val="0"/>
          <w:iCs w:val="0"/>
          <w:caps w:val="0"/>
          <w:color w:val="0D0D0D"/>
          <w:spacing w:val="0"/>
          <w:sz w:val="24"/>
          <w:szCs w:val="24"/>
          <w:shd w:val="clear" w:fill="FFFFFF"/>
        </w:rPr>
      </w:pPr>
      <w:r>
        <w:rPr>
          <w:rFonts w:hint="default" w:ascii="Segoe UI" w:hAnsi="Segoe UI" w:eastAsia="Segoe UI" w:cs="Segoe UI"/>
          <w:i w:val="0"/>
          <w:iCs w:val="0"/>
          <w:caps w:val="0"/>
          <w:color w:val="0D0D0D"/>
          <w:spacing w:val="0"/>
          <w:sz w:val="24"/>
          <w:szCs w:val="24"/>
          <w:shd w:val="clear" w:fill="FFFFFF"/>
          <w:lang w:val="es-MX"/>
        </w:rPr>
        <w:t xml:space="preserve">Alianzas con instituciones educativas: </w:t>
      </w:r>
      <w:r>
        <w:rPr>
          <w:rFonts w:hint="default" w:ascii="Segoe UI" w:hAnsi="Segoe UI" w:eastAsia="Segoe UI" w:cs="Segoe UI"/>
          <w:i w:val="0"/>
          <w:iCs w:val="0"/>
          <w:caps w:val="0"/>
          <w:color w:val="0D0D0D"/>
          <w:spacing w:val="0"/>
          <w:sz w:val="24"/>
          <w:szCs w:val="24"/>
          <w:shd w:val="clear" w:fill="FFFFFF"/>
        </w:rPr>
        <w:t>Establecer alianzas con escuelas y colegios para promover la práctica deportiva y los valores en el ámbito educativo.</w:t>
      </w:r>
    </w:p>
    <w:p w14:paraId="16A5C651">
      <w:pPr>
        <w:jc w:val="both"/>
        <w:rPr>
          <w:rFonts w:hint="default" w:ascii="Segoe UI" w:hAnsi="Segoe UI" w:eastAsia="Segoe UI" w:cs="Segoe UI"/>
          <w:i w:val="0"/>
          <w:iCs w:val="0"/>
          <w:caps w:val="0"/>
          <w:color w:val="0D0D0D"/>
          <w:spacing w:val="0"/>
          <w:sz w:val="24"/>
          <w:szCs w:val="24"/>
          <w:shd w:val="clear" w:fill="FFFFFF"/>
        </w:rPr>
      </w:pPr>
    </w:p>
    <w:p w14:paraId="3D53960B">
      <w:pPr>
        <w:jc w:val="both"/>
        <w:rPr>
          <w:rFonts w:hint="default" w:ascii="Segoe UI" w:hAnsi="Segoe UI" w:eastAsia="Segoe UI" w:cs="Segoe UI"/>
          <w:b/>
          <w:bCs/>
          <w:i w:val="0"/>
          <w:iCs w:val="0"/>
          <w:caps w:val="0"/>
          <w:color w:val="0D0D0D"/>
          <w:spacing w:val="0"/>
          <w:sz w:val="24"/>
          <w:szCs w:val="24"/>
          <w:shd w:val="clear" w:fill="FFFFFF"/>
          <w:lang w:val="es-MX"/>
        </w:rPr>
      </w:pPr>
      <w:r>
        <w:rPr>
          <w:rFonts w:hint="default" w:ascii="Segoe UI" w:hAnsi="Segoe UI" w:eastAsia="Segoe UI" w:cs="Segoe UI"/>
          <w:b/>
          <w:bCs/>
          <w:i w:val="0"/>
          <w:iCs w:val="0"/>
          <w:caps w:val="0"/>
          <w:color w:val="0D0D0D"/>
          <w:spacing w:val="0"/>
          <w:sz w:val="24"/>
          <w:szCs w:val="24"/>
          <w:shd w:val="clear" w:fill="FFFFFF"/>
          <w:lang w:val="es-MX"/>
        </w:rPr>
        <w:t>Estrategias de Implementación</w:t>
      </w:r>
    </w:p>
    <w:p w14:paraId="62A86247">
      <w:pPr>
        <w:jc w:val="both"/>
        <w:rPr>
          <w:rFonts w:hint="default" w:ascii="Segoe UI" w:hAnsi="Segoe UI" w:eastAsia="Segoe UI" w:cs="Segoe UI"/>
          <w:i w:val="0"/>
          <w:iCs w:val="0"/>
          <w:caps w:val="0"/>
          <w:color w:val="0D0D0D"/>
          <w:spacing w:val="0"/>
          <w:sz w:val="24"/>
          <w:szCs w:val="24"/>
          <w:shd w:val="clear" w:fill="FFFFFF"/>
          <w:lang w:val="es-MX"/>
        </w:rPr>
      </w:pPr>
    </w:p>
    <w:p w14:paraId="73F2FE21">
      <w:pPr>
        <w:spacing w:line="240" w:lineRule="auto"/>
        <w:jc w:val="both"/>
        <w:rPr>
          <w:rFonts w:hint="default" w:ascii="Segoe UI" w:hAnsi="Segoe UI" w:eastAsia="Segoe UI" w:cs="Segoe UI"/>
          <w:i w:val="0"/>
          <w:iCs w:val="0"/>
          <w:caps w:val="0"/>
          <w:color w:val="0D0D0D"/>
          <w:spacing w:val="0"/>
          <w:sz w:val="24"/>
          <w:szCs w:val="24"/>
          <w:shd w:val="clear" w:fill="FFFFFF"/>
          <w:lang w:val="es-MX"/>
        </w:rPr>
      </w:pPr>
      <w:r>
        <w:rPr>
          <w:rFonts w:hint="default" w:ascii="Segoe UI" w:hAnsi="Segoe UI" w:eastAsia="Segoe UI" w:cs="Segoe UI"/>
          <w:i w:val="0"/>
          <w:iCs w:val="0"/>
          <w:caps w:val="0"/>
          <w:color w:val="0D0D0D"/>
          <w:spacing w:val="0"/>
          <w:sz w:val="24"/>
          <w:szCs w:val="24"/>
          <w:shd w:val="clear" w:fill="FFFFFF"/>
          <w:lang w:val="es-MX"/>
        </w:rPr>
        <w:t>Identif</w:t>
      </w:r>
      <w:r>
        <w:rPr>
          <w:rFonts w:hint="default" w:ascii="Segoe UI" w:hAnsi="Segoe UI" w:eastAsia="Segoe UI" w:cs="Segoe UI"/>
          <w:i w:val="0"/>
          <w:iCs w:val="0"/>
          <w:caps w:val="0"/>
          <w:color w:val="0D0D0D"/>
          <w:spacing w:val="0"/>
          <w:sz w:val="24"/>
          <w:szCs w:val="24"/>
          <w:shd w:val="clear" w:fill="FFFFFF"/>
        </w:rPr>
        <w:t>icar y gestionar espacios deportivos comunitarios subutili</w:t>
      </w:r>
      <w:r>
        <w:rPr>
          <w:rFonts w:hint="default" w:ascii="Segoe UI" w:hAnsi="Segoe UI" w:eastAsia="Segoe UI" w:cs="Segoe UI"/>
          <w:i w:val="0"/>
          <w:iCs w:val="0"/>
          <w:caps w:val="0"/>
          <w:color w:val="0D0D0D"/>
          <w:spacing w:val="0"/>
          <w:sz w:val="24"/>
          <w:szCs w:val="24"/>
          <w:shd w:val="clear" w:fill="FFFFFF"/>
          <w:lang w:val="es-MX"/>
        </w:rPr>
        <w:t>zados</w:t>
      </w:r>
    </w:p>
    <w:p w14:paraId="617765CD">
      <w:pPr>
        <w:spacing w:line="240" w:lineRule="auto"/>
        <w:jc w:val="both"/>
        <w:rPr>
          <w:rFonts w:hint="default" w:ascii="Segoe UI" w:hAnsi="Segoe UI" w:eastAsia="Segoe UI" w:cs="Segoe UI"/>
          <w:i w:val="0"/>
          <w:iCs w:val="0"/>
          <w:caps w:val="0"/>
          <w:color w:val="0D0D0D"/>
          <w:spacing w:val="0"/>
          <w:sz w:val="24"/>
          <w:szCs w:val="24"/>
          <w:shd w:val="clear" w:fill="FFFFFF"/>
          <w:lang w:val="es-MX"/>
        </w:rPr>
      </w:pPr>
    </w:p>
    <w:p w14:paraId="5430E67A">
      <w:pPr>
        <w:spacing w:line="240" w:lineRule="auto"/>
        <w:jc w:val="both"/>
        <w:rPr>
          <w:rFonts w:hint="default" w:ascii="Segoe UI" w:hAnsi="Segoe UI" w:eastAsia="Segoe UI" w:cs="Segoe UI"/>
          <w:i w:val="0"/>
          <w:iCs w:val="0"/>
          <w:caps w:val="0"/>
          <w:color w:val="0D0D0D"/>
          <w:spacing w:val="0"/>
          <w:sz w:val="24"/>
          <w:szCs w:val="24"/>
          <w:shd w:val="clear" w:fill="FFFFFF"/>
        </w:rPr>
      </w:pPr>
      <w:r>
        <w:rPr>
          <w:rFonts w:hint="default" w:ascii="Segoe UI" w:hAnsi="Segoe UI" w:eastAsia="Segoe UI" w:cs="Segoe UI"/>
          <w:i w:val="0"/>
          <w:iCs w:val="0"/>
          <w:caps w:val="0"/>
          <w:color w:val="0D0D0D"/>
          <w:spacing w:val="0"/>
          <w:sz w:val="24"/>
          <w:szCs w:val="24"/>
          <w:shd w:val="clear" w:fill="FFFFFF"/>
          <w:lang w:val="es-MX"/>
        </w:rPr>
        <w:t xml:space="preserve">Capacitar a </w:t>
      </w:r>
      <w:r>
        <w:rPr>
          <w:rFonts w:hint="default" w:ascii="Segoe UI" w:hAnsi="Segoe UI" w:eastAsia="Segoe UI" w:cs="Segoe UI"/>
          <w:i w:val="0"/>
          <w:iCs w:val="0"/>
          <w:caps w:val="0"/>
          <w:color w:val="0D0D0D"/>
          <w:spacing w:val="0"/>
          <w:sz w:val="24"/>
          <w:szCs w:val="24"/>
          <w:shd w:val="clear" w:fill="FFFFFF"/>
        </w:rPr>
        <w:t>voluntarios y colaboradores en la transmisión de valores a través del deporte</w:t>
      </w:r>
    </w:p>
    <w:p w14:paraId="3DFC6D15">
      <w:pPr>
        <w:spacing w:line="240" w:lineRule="auto"/>
        <w:jc w:val="both"/>
        <w:rPr>
          <w:rFonts w:hint="default" w:ascii="Segoe UI" w:hAnsi="Segoe UI" w:eastAsia="Segoe UI" w:cs="Segoe UI"/>
          <w:i w:val="0"/>
          <w:iCs w:val="0"/>
          <w:caps w:val="0"/>
          <w:color w:val="0D0D0D"/>
          <w:spacing w:val="0"/>
          <w:sz w:val="24"/>
          <w:szCs w:val="24"/>
          <w:shd w:val="clear" w:fill="FFFFFF"/>
          <w:lang w:val="es-MX"/>
        </w:rPr>
      </w:pPr>
    </w:p>
    <w:p w14:paraId="31D6C440">
      <w:pPr>
        <w:spacing w:line="240" w:lineRule="auto"/>
        <w:jc w:val="both"/>
        <w:rPr>
          <w:rFonts w:hint="default" w:ascii="Segoe UI" w:hAnsi="Segoe UI" w:eastAsia="Segoe UI" w:cs="Segoe UI"/>
          <w:i w:val="0"/>
          <w:iCs w:val="0"/>
          <w:caps w:val="0"/>
          <w:color w:val="0D0D0D"/>
          <w:spacing w:val="0"/>
          <w:sz w:val="24"/>
          <w:szCs w:val="24"/>
          <w:shd w:val="clear" w:fill="FFFFFF"/>
        </w:rPr>
      </w:pPr>
      <w:r>
        <w:rPr>
          <w:rFonts w:hint="default" w:ascii="Segoe UI" w:hAnsi="Segoe UI" w:eastAsia="Segoe UI" w:cs="Segoe UI"/>
          <w:i w:val="0"/>
          <w:iCs w:val="0"/>
          <w:caps w:val="0"/>
          <w:color w:val="0D0D0D"/>
          <w:spacing w:val="0"/>
          <w:sz w:val="24"/>
          <w:szCs w:val="24"/>
          <w:shd w:val="clear" w:fill="FFFFFF"/>
          <w:lang w:val="es-MX"/>
        </w:rPr>
        <w:t>Es</w:t>
      </w:r>
      <w:r>
        <w:rPr>
          <w:rFonts w:hint="default" w:ascii="Segoe UI" w:hAnsi="Segoe UI" w:eastAsia="Segoe UI" w:cs="Segoe UI"/>
          <w:i w:val="0"/>
          <w:iCs w:val="0"/>
          <w:caps w:val="0"/>
          <w:color w:val="0D0D0D"/>
          <w:spacing w:val="0"/>
          <w:sz w:val="24"/>
          <w:szCs w:val="24"/>
          <w:shd w:val="clear" w:fill="FFFFFF"/>
        </w:rPr>
        <w:t>tablecer alianzas con instituciones públicas y privadas para el apoyo logístico y financiero de las actividades</w:t>
      </w:r>
    </w:p>
    <w:p w14:paraId="4BB50D14">
      <w:pPr>
        <w:spacing w:line="240" w:lineRule="auto"/>
        <w:jc w:val="both"/>
        <w:rPr>
          <w:rFonts w:hint="default" w:ascii="Segoe UI" w:hAnsi="Segoe UI" w:eastAsia="Segoe UI" w:cs="Segoe UI"/>
          <w:i w:val="0"/>
          <w:iCs w:val="0"/>
          <w:caps w:val="0"/>
          <w:color w:val="0D0D0D"/>
          <w:spacing w:val="0"/>
          <w:sz w:val="24"/>
          <w:szCs w:val="24"/>
          <w:shd w:val="clear" w:fill="FFFFFF"/>
          <w:lang w:val="es-MX"/>
        </w:rPr>
      </w:pPr>
    </w:p>
    <w:p w14:paraId="03199F25">
      <w:pPr>
        <w:spacing w:line="240" w:lineRule="auto"/>
        <w:jc w:val="both"/>
        <w:rPr>
          <w:rFonts w:hint="default" w:ascii="Segoe UI" w:hAnsi="Segoe UI" w:eastAsia="Segoe UI" w:cs="Segoe UI"/>
          <w:i w:val="0"/>
          <w:iCs w:val="0"/>
          <w:caps w:val="0"/>
          <w:color w:val="0D0D0D"/>
          <w:spacing w:val="0"/>
          <w:sz w:val="24"/>
          <w:szCs w:val="24"/>
          <w:shd w:val="clear" w:fill="FFFFFF"/>
        </w:rPr>
      </w:pPr>
      <w:r>
        <w:rPr>
          <w:rFonts w:hint="default" w:ascii="Segoe UI" w:hAnsi="Segoe UI" w:eastAsia="Segoe UI" w:cs="Segoe UI"/>
          <w:i w:val="0"/>
          <w:iCs w:val="0"/>
          <w:caps w:val="0"/>
          <w:color w:val="0D0D0D"/>
          <w:spacing w:val="0"/>
          <w:sz w:val="24"/>
          <w:szCs w:val="24"/>
          <w:shd w:val="clear" w:fill="FFFFFF"/>
          <w:lang w:val="es-MX"/>
        </w:rPr>
        <w:t>R</w:t>
      </w:r>
      <w:r>
        <w:rPr>
          <w:rFonts w:hint="default" w:ascii="Segoe UI" w:hAnsi="Segoe UI" w:eastAsia="Segoe UI" w:cs="Segoe UI"/>
          <w:i w:val="0"/>
          <w:iCs w:val="0"/>
          <w:caps w:val="0"/>
          <w:color w:val="0D0D0D"/>
          <w:spacing w:val="0"/>
          <w:sz w:val="24"/>
          <w:szCs w:val="24"/>
          <w:shd w:val="clear" w:fill="FFFFFF"/>
        </w:rPr>
        <w:t>ealizar seguimiento y evaluación de las actividades para medir su impacto y mejorar su efectividad.</w:t>
      </w:r>
    </w:p>
    <w:p w14:paraId="7EF4EC28">
      <w:pPr>
        <w:jc w:val="both"/>
        <w:rPr>
          <w:rFonts w:hint="default" w:ascii="Segoe UI" w:hAnsi="Segoe UI" w:eastAsia="Segoe UI" w:cs="Segoe UI"/>
          <w:i w:val="0"/>
          <w:iCs w:val="0"/>
          <w:caps w:val="0"/>
          <w:color w:val="0D0D0D"/>
          <w:spacing w:val="0"/>
          <w:sz w:val="24"/>
          <w:szCs w:val="24"/>
          <w:shd w:val="clear" w:fill="FFFFFF"/>
        </w:rPr>
      </w:pPr>
    </w:p>
    <w:p w14:paraId="22F1CC92">
      <w:pPr>
        <w:jc w:val="both"/>
        <w:rPr>
          <w:rFonts w:hint="default" w:ascii="Segoe UI" w:hAnsi="Segoe UI" w:eastAsia="Segoe UI" w:cs="Segoe UI"/>
          <w:b/>
          <w:bCs/>
          <w:i w:val="0"/>
          <w:iCs w:val="0"/>
          <w:caps w:val="0"/>
          <w:color w:val="0D0D0D"/>
          <w:spacing w:val="0"/>
          <w:sz w:val="24"/>
          <w:szCs w:val="24"/>
          <w:shd w:val="clear" w:fill="FFFFFF"/>
          <w:lang w:val="es-MX"/>
        </w:rPr>
      </w:pPr>
      <w:r>
        <w:rPr>
          <w:rFonts w:hint="default" w:ascii="Segoe UI" w:hAnsi="Segoe UI" w:eastAsia="Segoe UI" w:cs="Segoe UI"/>
          <w:b/>
          <w:bCs/>
          <w:i w:val="0"/>
          <w:iCs w:val="0"/>
          <w:caps w:val="0"/>
          <w:color w:val="0D0D0D"/>
          <w:spacing w:val="0"/>
          <w:sz w:val="24"/>
          <w:szCs w:val="24"/>
          <w:shd w:val="clear" w:fill="FFFFFF"/>
          <w:lang w:val="es-MX"/>
        </w:rPr>
        <w:t>Página Web y Redes Sociales</w:t>
      </w:r>
    </w:p>
    <w:p w14:paraId="7EBE8569">
      <w:pPr>
        <w:jc w:val="both"/>
        <w:rPr>
          <w:rFonts w:hint="default" w:ascii="Segoe UI" w:hAnsi="Segoe UI" w:eastAsia="Segoe UI" w:cs="Segoe UI"/>
          <w:i w:val="0"/>
          <w:iCs w:val="0"/>
          <w:caps w:val="0"/>
          <w:color w:val="0D0D0D"/>
          <w:spacing w:val="0"/>
          <w:sz w:val="24"/>
          <w:szCs w:val="24"/>
          <w:shd w:val="clear" w:fill="FFFFFF"/>
          <w:lang w:val="es-MX"/>
        </w:rPr>
      </w:pPr>
    </w:p>
    <w:p w14:paraId="425E8A97">
      <w:pPr>
        <w:jc w:val="both"/>
        <w:rPr>
          <w:rFonts w:hint="default" w:ascii="Segoe UI" w:hAnsi="Segoe UI" w:eastAsia="Segoe UI" w:cs="Segoe UI"/>
          <w:i w:val="0"/>
          <w:iCs w:val="0"/>
          <w:caps w:val="0"/>
          <w:color w:val="0D0D0D"/>
          <w:spacing w:val="0"/>
          <w:sz w:val="24"/>
          <w:szCs w:val="24"/>
          <w:shd w:val="clear" w:fill="FFFFFF"/>
          <w:lang w:val="es-MX"/>
        </w:rPr>
      </w:pPr>
      <w:r>
        <w:rPr>
          <w:rFonts w:hint="default" w:ascii="Segoe UI" w:hAnsi="Segoe UI" w:eastAsia="Segoe UI" w:cs="Segoe UI"/>
          <w:i w:val="0"/>
          <w:iCs w:val="0"/>
          <w:caps w:val="0"/>
          <w:color w:val="0D0D0D"/>
          <w:spacing w:val="0"/>
          <w:sz w:val="24"/>
          <w:szCs w:val="24"/>
          <w:shd w:val="clear" w:fill="FFFFFF"/>
          <w:lang w:val="es-MX"/>
        </w:rPr>
        <w:t xml:space="preserve">Página web: </w:t>
      </w:r>
      <w:r>
        <w:rPr>
          <w:rFonts w:hint="default" w:ascii="Segoe UI" w:hAnsi="Segoe UI" w:eastAsia="Segoe UI" w:cs="Segoe UI"/>
          <w:i w:val="0"/>
          <w:iCs w:val="0"/>
          <w:caps w:val="0"/>
          <w:color w:val="0D0D0D"/>
          <w:spacing w:val="0"/>
          <w:sz w:val="24"/>
          <w:szCs w:val="24"/>
          <w:shd w:val="clear" w:fill="FFFFFF"/>
          <w:lang w:val="es-MX"/>
        </w:rPr>
        <w:fldChar w:fldCharType="begin"/>
      </w:r>
      <w:r>
        <w:rPr>
          <w:rFonts w:hint="default" w:ascii="Segoe UI" w:hAnsi="Segoe UI" w:eastAsia="Segoe UI" w:cs="Segoe UI"/>
          <w:i w:val="0"/>
          <w:iCs w:val="0"/>
          <w:caps w:val="0"/>
          <w:color w:val="0D0D0D"/>
          <w:spacing w:val="0"/>
          <w:sz w:val="24"/>
          <w:szCs w:val="24"/>
          <w:shd w:val="clear" w:fill="FFFFFF"/>
          <w:lang w:val="es-MX"/>
        </w:rPr>
        <w:instrText xml:space="preserve"> HYPERLINK "http://www.fundacionrdv.cl" </w:instrText>
      </w:r>
      <w:r>
        <w:rPr>
          <w:rFonts w:hint="default" w:ascii="Segoe UI" w:hAnsi="Segoe UI" w:eastAsia="Segoe UI" w:cs="Segoe UI"/>
          <w:i w:val="0"/>
          <w:iCs w:val="0"/>
          <w:caps w:val="0"/>
          <w:color w:val="0D0D0D"/>
          <w:spacing w:val="0"/>
          <w:sz w:val="24"/>
          <w:szCs w:val="24"/>
          <w:shd w:val="clear" w:fill="FFFFFF"/>
          <w:lang w:val="es-MX"/>
        </w:rPr>
        <w:fldChar w:fldCharType="separate"/>
      </w:r>
      <w:r>
        <w:rPr>
          <w:rStyle w:val="4"/>
          <w:rFonts w:hint="default" w:ascii="Segoe UI" w:hAnsi="Segoe UI" w:eastAsia="Segoe UI" w:cs="Segoe UI"/>
          <w:i w:val="0"/>
          <w:iCs w:val="0"/>
          <w:caps w:val="0"/>
          <w:color w:val="0D0D0D"/>
          <w:spacing w:val="0"/>
          <w:sz w:val="24"/>
          <w:szCs w:val="24"/>
          <w:shd w:val="clear" w:fill="FFFFFF"/>
          <w:lang w:val="es-MX"/>
        </w:rPr>
        <w:t>www.fundacionrdv.cl</w:t>
      </w:r>
      <w:r>
        <w:rPr>
          <w:rFonts w:hint="default" w:ascii="Segoe UI" w:hAnsi="Segoe UI" w:eastAsia="Segoe UI" w:cs="Segoe UI"/>
          <w:i w:val="0"/>
          <w:iCs w:val="0"/>
          <w:caps w:val="0"/>
          <w:color w:val="0D0D0D"/>
          <w:spacing w:val="0"/>
          <w:sz w:val="24"/>
          <w:szCs w:val="24"/>
          <w:shd w:val="clear" w:fill="FFFFFF"/>
          <w:lang w:val="es-MX"/>
        </w:rPr>
        <w:fldChar w:fldCharType="end"/>
      </w:r>
    </w:p>
    <w:p w14:paraId="59751683">
      <w:pPr>
        <w:jc w:val="both"/>
        <w:rPr>
          <w:rFonts w:hint="default" w:ascii="Segoe UI" w:hAnsi="Segoe UI" w:eastAsia="Segoe UI" w:cs="Segoe UI"/>
          <w:i w:val="0"/>
          <w:iCs w:val="0"/>
          <w:caps w:val="0"/>
          <w:color w:val="0D0D0D"/>
          <w:spacing w:val="0"/>
          <w:sz w:val="24"/>
          <w:szCs w:val="24"/>
          <w:shd w:val="clear" w:fill="FFFFFF"/>
          <w:lang w:val="es-MX"/>
        </w:rPr>
      </w:pPr>
    </w:p>
    <w:p w14:paraId="7D528E3E">
      <w:pPr>
        <w:jc w:val="both"/>
        <w:rPr>
          <w:rFonts w:hint="default" w:ascii="Segoe UI" w:hAnsi="Segoe UI" w:eastAsia="Segoe UI" w:cs="Segoe UI"/>
          <w:i w:val="0"/>
          <w:iCs w:val="0"/>
          <w:caps w:val="0"/>
          <w:color w:val="0D0D0D"/>
          <w:spacing w:val="0"/>
          <w:sz w:val="24"/>
          <w:szCs w:val="24"/>
          <w:shd w:val="clear" w:fill="FFFFFF"/>
          <w:lang w:val="es-MX"/>
        </w:rPr>
      </w:pPr>
      <w:r>
        <w:rPr>
          <w:rFonts w:hint="default" w:ascii="Segoe UI" w:hAnsi="Segoe UI" w:eastAsia="Segoe UI" w:cs="Segoe UI"/>
          <w:i w:val="0"/>
          <w:iCs w:val="0"/>
          <w:caps w:val="0"/>
          <w:color w:val="0D0D0D"/>
          <w:spacing w:val="0"/>
          <w:sz w:val="24"/>
          <w:szCs w:val="24"/>
          <w:shd w:val="clear" w:fill="FFFFFF"/>
          <w:lang w:val="es-MX"/>
        </w:rPr>
        <w:t>Instagram: @fundacionrdv.cl</w:t>
      </w:r>
    </w:p>
    <w:p w14:paraId="08DF3119">
      <w:pPr>
        <w:jc w:val="both"/>
        <w:rPr>
          <w:rFonts w:hint="default" w:ascii="Segoe UI" w:hAnsi="Segoe UI" w:eastAsia="Segoe UI" w:cs="Segoe UI"/>
          <w:i w:val="0"/>
          <w:iCs w:val="0"/>
          <w:caps w:val="0"/>
          <w:color w:val="0D0D0D"/>
          <w:spacing w:val="0"/>
          <w:sz w:val="24"/>
          <w:szCs w:val="24"/>
          <w:shd w:val="clear" w:fill="FFFFFF"/>
        </w:rPr>
      </w:pPr>
    </w:p>
    <w:p w14:paraId="2EDC4F16">
      <w:pPr>
        <w:jc w:val="both"/>
        <w:rPr>
          <w:rFonts w:hint="default" w:ascii="Segoe UI" w:hAnsi="Segoe UI" w:eastAsia="Segoe UI" w:cs="Segoe UI"/>
          <w:i w:val="0"/>
          <w:iCs w:val="0"/>
          <w:caps w:val="0"/>
          <w:color w:val="0D0D0D"/>
          <w:spacing w:val="0"/>
          <w:sz w:val="24"/>
          <w:szCs w:val="24"/>
          <w:shd w:val="clear" w:fill="FFFFFF"/>
        </w:rPr>
      </w:pPr>
    </w:p>
    <w:p w14:paraId="5ECD8DD0">
      <w:pPr>
        <w:jc w:val="both"/>
        <w:rPr>
          <w:rFonts w:hint="default" w:ascii="Segoe UI" w:hAnsi="Segoe UI" w:eastAsia="Segoe UI" w:cs="Segoe UI"/>
          <w:i w:val="0"/>
          <w:iCs w:val="0"/>
          <w:caps w:val="0"/>
          <w:color w:val="0D0D0D"/>
          <w:spacing w:val="0"/>
          <w:sz w:val="24"/>
          <w:szCs w:val="24"/>
          <w:shd w:val="clear" w:fill="FFFFFF"/>
        </w:rPr>
      </w:pPr>
    </w:p>
    <w:p w14:paraId="4C8FA899">
      <w:pPr>
        <w:numPr>
          <w:ilvl w:val="0"/>
          <w:numId w:val="0"/>
        </w:numPr>
        <w:jc w:val="both"/>
        <w:rPr>
          <w:rFonts w:hint="default" w:ascii="Segoe UI" w:hAnsi="Segoe UI" w:cs="Segoe UI"/>
          <w:b/>
          <w:bCs/>
          <w:sz w:val="24"/>
          <w:szCs w:val="24"/>
          <w:lang w:val="es-MX"/>
        </w:rPr>
      </w:pPr>
      <w:r>
        <w:rPr>
          <w:rFonts w:hint="default" w:ascii="Segoe UI" w:hAnsi="Segoe UI" w:cs="Segoe UI"/>
          <w:b/>
          <w:bCs/>
          <w:sz w:val="24"/>
          <w:szCs w:val="24"/>
          <w:lang w:val="es-MX"/>
        </w:rPr>
        <w:t>Actividades Realizadas</w:t>
      </w:r>
    </w:p>
    <w:p w14:paraId="2B09E91F">
      <w:pPr>
        <w:numPr>
          <w:ilvl w:val="0"/>
          <w:numId w:val="0"/>
        </w:numPr>
        <w:jc w:val="both"/>
        <w:rPr>
          <w:rFonts w:hint="default" w:ascii="Segoe UI" w:hAnsi="Segoe UI" w:cs="Segoe UI"/>
          <w:b w:val="0"/>
          <w:bCs w:val="0"/>
          <w:sz w:val="24"/>
          <w:szCs w:val="24"/>
          <w:lang w:val="es-MX"/>
        </w:rPr>
      </w:pPr>
    </w:p>
    <w:p w14:paraId="656A700C">
      <w:pPr>
        <w:numPr>
          <w:ilvl w:val="0"/>
          <w:numId w:val="0"/>
        </w:numPr>
        <w:jc w:val="both"/>
        <w:rPr>
          <w:rFonts w:hint="default" w:ascii="Segoe UI" w:hAnsi="Segoe UI" w:cs="Segoe UI"/>
          <w:b/>
          <w:bCs/>
          <w:sz w:val="24"/>
          <w:szCs w:val="24"/>
          <w:lang w:val="es-MX"/>
        </w:rPr>
      </w:pPr>
      <w:r>
        <w:rPr>
          <w:rFonts w:hint="default" w:ascii="Segoe UI" w:hAnsi="Segoe UI" w:cs="Segoe UI"/>
          <w:b/>
          <w:bCs/>
          <w:sz w:val="24"/>
          <w:szCs w:val="24"/>
          <w:lang w:val="es-MX"/>
        </w:rPr>
        <w:t>- Taller de Fútbol Escuela Poeta Neruda</w:t>
      </w:r>
    </w:p>
    <w:p w14:paraId="3652D5BD">
      <w:pPr>
        <w:numPr>
          <w:ilvl w:val="0"/>
          <w:numId w:val="0"/>
        </w:numPr>
        <w:jc w:val="both"/>
        <w:rPr>
          <w:rFonts w:hint="default" w:ascii="Segoe UI" w:hAnsi="Segoe UI" w:cs="Segoe UI"/>
          <w:b/>
          <w:bCs/>
          <w:sz w:val="24"/>
          <w:szCs w:val="24"/>
          <w:lang w:val="es-MX"/>
        </w:rPr>
      </w:pPr>
    </w:p>
    <w:p w14:paraId="58B0822B">
      <w:pPr>
        <w:numPr>
          <w:ilvl w:val="0"/>
          <w:numId w:val="0"/>
        </w:numPr>
        <w:jc w:val="both"/>
        <w:rPr>
          <w:rFonts w:hint="default" w:ascii="Segoe UI" w:hAnsi="Segoe UI"/>
          <w:b w:val="0"/>
          <w:bCs w:val="0"/>
          <w:sz w:val="24"/>
          <w:szCs w:val="24"/>
          <w:lang w:val="es-MX"/>
        </w:rPr>
      </w:pPr>
      <w:r>
        <w:rPr>
          <w:rFonts w:hint="default" w:ascii="Segoe UI" w:hAnsi="Segoe UI"/>
          <w:b w:val="0"/>
          <w:bCs w:val="0"/>
          <w:sz w:val="24"/>
          <w:szCs w:val="24"/>
          <w:lang w:val="es-MX"/>
        </w:rPr>
        <w:t>A partir de mayo de 2024, estamos llevando a cabo un taller de fútbol para 30 niñas en la Escuela Poeta Neruda de la comuna de La Granja. Esta iniciativa surgió gracias a la solicitud del profesor Ulises Díaz, quien gestionó las instalaciones de la escuela para satisfacer una demanda recurrente de las alumnas. El taller está abierto a la participación de estudiantes de la escuela como de otros establecimientos educacionales.</w:t>
      </w:r>
    </w:p>
    <w:p w14:paraId="15376C65">
      <w:pPr>
        <w:numPr>
          <w:ilvl w:val="0"/>
          <w:numId w:val="0"/>
        </w:numPr>
        <w:jc w:val="both"/>
        <w:rPr>
          <w:rFonts w:hint="default" w:ascii="Segoe UI" w:hAnsi="Segoe UI"/>
          <w:b w:val="0"/>
          <w:bCs w:val="0"/>
          <w:sz w:val="24"/>
          <w:szCs w:val="24"/>
          <w:lang w:val="es-MX"/>
        </w:rPr>
      </w:pPr>
    </w:p>
    <w:p w14:paraId="388EFBCE">
      <w:pPr>
        <w:numPr>
          <w:ilvl w:val="0"/>
          <w:numId w:val="0"/>
        </w:numPr>
        <w:jc w:val="both"/>
        <w:rPr>
          <w:rFonts w:hint="default" w:ascii="Segoe UI" w:hAnsi="Segoe UI"/>
          <w:b w:val="0"/>
          <w:bCs w:val="0"/>
          <w:sz w:val="24"/>
          <w:szCs w:val="24"/>
          <w:lang w:val="es-MX"/>
        </w:rPr>
      </w:pPr>
      <w:r>
        <w:rPr>
          <w:rFonts w:hint="default" w:ascii="Segoe UI" w:hAnsi="Segoe UI"/>
          <w:b w:val="0"/>
          <w:bCs w:val="0"/>
          <w:sz w:val="24"/>
          <w:szCs w:val="24"/>
          <w:lang w:val="es-MX"/>
        </w:rPr>
        <w:t>Este taller es gratuito, se realiza dos veces por semana en sesiones de 90 minutos y está orientada a niñas de 7 a 14 años que no tienen otras opciones de realizar actividades extracurriculares deportivas o recreativas.</w:t>
      </w:r>
    </w:p>
    <w:p w14:paraId="3627EBB3">
      <w:pPr>
        <w:numPr>
          <w:ilvl w:val="0"/>
          <w:numId w:val="0"/>
        </w:numPr>
        <w:jc w:val="both"/>
        <w:rPr>
          <w:rFonts w:hint="default" w:ascii="Segoe UI" w:hAnsi="Segoe UI"/>
          <w:b w:val="0"/>
          <w:bCs w:val="0"/>
          <w:sz w:val="24"/>
          <w:szCs w:val="24"/>
          <w:lang w:val="es-MX"/>
        </w:rPr>
      </w:pPr>
    </w:p>
    <w:p w14:paraId="308CE0F9">
      <w:pPr>
        <w:numPr>
          <w:ilvl w:val="0"/>
          <w:numId w:val="0"/>
        </w:numPr>
        <w:jc w:val="both"/>
        <w:rPr>
          <w:rFonts w:hint="default" w:ascii="Segoe UI" w:hAnsi="Segoe UI"/>
          <w:b w:val="0"/>
          <w:bCs w:val="0"/>
          <w:sz w:val="24"/>
          <w:szCs w:val="24"/>
          <w:lang w:val="es-MX"/>
        </w:rPr>
      </w:pPr>
      <w:r>
        <w:rPr>
          <w:rFonts w:hint="default" w:ascii="Segoe UI" w:hAnsi="Segoe UI"/>
          <w:b w:val="0"/>
          <w:bCs w:val="0"/>
          <w:sz w:val="24"/>
          <w:szCs w:val="24"/>
          <w:lang w:val="es-MX"/>
        </w:rPr>
        <w:t>El aporte de la fundación consiste en disponer de 3 profesoras para realizar el taller y los implementos deportivos necesarios para su realización, tales como balones, conos, lentejas, minivallas y petos. No se hizo una selección de participantes, todos quienes manifestaron interés en participar lo pudieron hacer. La única limitantación de participación es un máximo de 30 asistentes por el espacio de la multicancha.</w:t>
      </w:r>
    </w:p>
    <w:p w14:paraId="5CA40D88">
      <w:pPr>
        <w:numPr>
          <w:ilvl w:val="0"/>
          <w:numId w:val="0"/>
        </w:numPr>
        <w:jc w:val="both"/>
        <w:rPr>
          <w:rFonts w:hint="default" w:ascii="Segoe UI" w:hAnsi="Segoe UI"/>
          <w:b w:val="0"/>
          <w:bCs w:val="0"/>
          <w:sz w:val="24"/>
          <w:szCs w:val="24"/>
          <w:lang w:val="es-MX"/>
        </w:rPr>
      </w:pPr>
    </w:p>
    <w:p w14:paraId="5EC83259">
      <w:pPr>
        <w:numPr>
          <w:ilvl w:val="0"/>
          <w:numId w:val="0"/>
        </w:numPr>
        <w:jc w:val="both"/>
        <w:rPr>
          <w:rFonts w:hint="default" w:ascii="Segoe UI" w:hAnsi="Segoe UI"/>
          <w:b w:val="0"/>
          <w:bCs w:val="0"/>
          <w:sz w:val="24"/>
          <w:szCs w:val="24"/>
          <w:lang w:val="es-MX"/>
        </w:rPr>
      </w:pPr>
      <w:r>
        <w:rPr>
          <w:rFonts w:hint="default" w:ascii="Segoe UI" w:hAnsi="Segoe UI"/>
          <w:b w:val="0"/>
          <w:bCs w:val="0"/>
          <w:sz w:val="24"/>
          <w:szCs w:val="24"/>
          <w:lang w:val="es-MX"/>
        </w:rPr>
        <w:t>La convocatoria al taller se realizó mediante invitación a estudiantes de la escuela a través de una visita de las profesoras a los cursos en la escuela y a través de afiches que distribuidos en los alrededores del establecimiento.</w:t>
      </w:r>
    </w:p>
    <w:p w14:paraId="46DB5B7D">
      <w:pPr>
        <w:numPr>
          <w:ilvl w:val="0"/>
          <w:numId w:val="0"/>
        </w:numPr>
        <w:jc w:val="both"/>
        <w:rPr>
          <w:rFonts w:hint="default" w:ascii="Segoe UI" w:hAnsi="Segoe UI"/>
          <w:b w:val="0"/>
          <w:bCs w:val="0"/>
          <w:sz w:val="13"/>
          <w:szCs w:val="13"/>
          <w:lang w:val="es-MX"/>
        </w:rPr>
      </w:pPr>
    </w:p>
    <w:p w14:paraId="04FEEB80">
      <w:pPr>
        <w:numPr>
          <w:ilvl w:val="0"/>
          <w:numId w:val="0"/>
        </w:numPr>
        <w:jc w:val="both"/>
        <w:rPr>
          <w:rFonts w:hint="default" w:ascii="Segoe UI" w:hAnsi="Segoe UI"/>
          <w:b w:val="0"/>
          <w:bCs w:val="0"/>
          <w:sz w:val="24"/>
          <w:szCs w:val="24"/>
          <w:lang w:val="es-MX"/>
        </w:rPr>
      </w:pPr>
      <w:r>
        <w:rPr>
          <w:rFonts w:hint="default" w:ascii="Segoe UI" w:hAnsi="Segoe UI"/>
          <w:b w:val="0"/>
          <w:bCs w:val="0"/>
          <w:sz w:val="24"/>
          <w:szCs w:val="24"/>
          <w:lang w:val="es-MX"/>
        </w:rPr>
        <w:t>Este taller ofrece un espacio para el aprendizaje de habilidades deportivas, complementado con el fomento de la convivencia, el desarrollo de habilidades sociales, y la mejora de la autoestima y la motivación de las alumnas.</w:t>
      </w:r>
    </w:p>
    <w:p w14:paraId="663B98B4">
      <w:pPr>
        <w:numPr>
          <w:ilvl w:val="0"/>
          <w:numId w:val="0"/>
        </w:numPr>
        <w:jc w:val="both"/>
        <w:rPr>
          <w:rFonts w:hint="default" w:ascii="Segoe UI" w:hAnsi="Segoe UI"/>
          <w:b w:val="0"/>
          <w:bCs w:val="0"/>
          <w:sz w:val="24"/>
          <w:szCs w:val="24"/>
          <w:lang w:val="es-MX"/>
        </w:rPr>
      </w:pPr>
    </w:p>
    <w:p w14:paraId="1EAC970B">
      <w:pPr>
        <w:numPr>
          <w:ilvl w:val="0"/>
          <w:numId w:val="0"/>
        </w:numPr>
        <w:jc w:val="both"/>
        <w:rPr>
          <w:rFonts w:hint="default" w:ascii="Segoe UI" w:hAnsi="Segoe UI"/>
          <w:b/>
          <w:bCs/>
          <w:sz w:val="24"/>
          <w:szCs w:val="24"/>
          <w:lang w:val="es-MX"/>
        </w:rPr>
      </w:pPr>
      <w:r>
        <w:rPr>
          <w:rFonts w:hint="default" w:ascii="Segoe UI" w:hAnsi="Segoe UI"/>
          <w:b/>
          <w:bCs/>
          <w:sz w:val="24"/>
          <w:szCs w:val="24"/>
          <w:lang w:val="es-MX"/>
        </w:rPr>
        <w:t>- Difusión del taller de fútbol Escuela Poeta Neruda</w:t>
      </w:r>
    </w:p>
    <w:p w14:paraId="5CC17D9F">
      <w:pPr>
        <w:pStyle w:val="5"/>
        <w:keepNext w:val="0"/>
        <w:keepLines w:val="0"/>
        <w:widowControl/>
        <w:suppressLineNumbers w:val="0"/>
        <w:jc w:val="both"/>
        <w:rPr>
          <w:rFonts w:hint="default" w:ascii="Segoe UI" w:hAnsi="Segoe UI" w:cs="Segoe UI"/>
          <w:lang w:val="es-MX"/>
        </w:rPr>
      </w:pPr>
      <w:r>
        <w:rPr>
          <w:rFonts w:hint="default" w:ascii="Segoe UI" w:hAnsi="Segoe UI" w:cs="Segoe UI"/>
          <w:lang w:val="es-MX"/>
        </w:rPr>
        <w:t>La difusión del taller se realizó mediante  un afiche en los alrededores de la escuela y a través de visitas a cursos de la escuela para invitar a las niñas a participar.</w:t>
      </w:r>
    </w:p>
    <w:p w14:paraId="5236F679">
      <w:pPr>
        <w:numPr>
          <w:ilvl w:val="0"/>
          <w:numId w:val="0"/>
        </w:numPr>
        <w:jc w:val="both"/>
        <w:rPr>
          <w:rFonts w:hint="default" w:ascii="Segoe UI" w:hAnsi="Segoe UI"/>
          <w:b w:val="0"/>
          <w:bCs w:val="0"/>
          <w:sz w:val="24"/>
          <w:szCs w:val="24"/>
          <w:lang w:val="es-MX"/>
        </w:rPr>
      </w:pPr>
    </w:p>
    <w:p w14:paraId="09C4DEBE">
      <w:pPr>
        <w:numPr>
          <w:ilvl w:val="0"/>
          <w:numId w:val="0"/>
        </w:numPr>
        <w:jc w:val="both"/>
        <w:rPr>
          <w:rFonts w:hint="default" w:ascii="Segoe UI" w:hAnsi="Segoe UI"/>
          <w:b w:val="0"/>
          <w:bCs w:val="0"/>
          <w:sz w:val="24"/>
          <w:szCs w:val="24"/>
          <w:lang w:val="es-MX"/>
        </w:rPr>
      </w:pPr>
    </w:p>
    <w:p w14:paraId="580FDD71">
      <w:pPr>
        <w:numPr>
          <w:ilvl w:val="0"/>
          <w:numId w:val="0"/>
        </w:numPr>
        <w:jc w:val="both"/>
        <w:rPr>
          <w:rFonts w:hint="default" w:ascii="Segoe UI" w:hAnsi="Segoe UI"/>
          <w:b w:val="0"/>
          <w:bCs w:val="0"/>
          <w:sz w:val="24"/>
          <w:szCs w:val="24"/>
          <w:lang w:val="es-MX"/>
        </w:rPr>
      </w:pPr>
    </w:p>
    <w:p w14:paraId="0C10AE97">
      <w:pPr>
        <w:numPr>
          <w:ilvl w:val="0"/>
          <w:numId w:val="0"/>
        </w:numPr>
        <w:jc w:val="both"/>
        <w:rPr>
          <w:rFonts w:hint="default" w:ascii="Segoe UI" w:hAnsi="Segoe UI"/>
          <w:b w:val="0"/>
          <w:bCs w:val="0"/>
          <w:sz w:val="24"/>
          <w:szCs w:val="24"/>
          <w:lang w:val="es-MX"/>
        </w:rPr>
      </w:pPr>
    </w:p>
    <w:p w14:paraId="6279DF4C">
      <w:pPr>
        <w:numPr>
          <w:ilvl w:val="0"/>
          <w:numId w:val="0"/>
        </w:numPr>
        <w:jc w:val="both"/>
        <w:rPr>
          <w:rFonts w:hint="default" w:ascii="Segoe UI" w:hAnsi="Segoe UI"/>
          <w:b w:val="0"/>
          <w:bCs w:val="0"/>
          <w:sz w:val="24"/>
          <w:szCs w:val="24"/>
          <w:lang w:val="es-MX"/>
        </w:rPr>
      </w:pPr>
    </w:p>
    <w:p w14:paraId="6CA000E1">
      <w:pPr>
        <w:numPr>
          <w:ilvl w:val="0"/>
          <w:numId w:val="0"/>
        </w:numPr>
        <w:jc w:val="both"/>
        <w:rPr>
          <w:rFonts w:hint="default" w:ascii="Segoe UI" w:hAnsi="Segoe UI"/>
          <w:b w:val="0"/>
          <w:bCs w:val="0"/>
          <w:sz w:val="24"/>
          <w:szCs w:val="24"/>
          <w:lang w:val="es-MX"/>
        </w:rPr>
      </w:pPr>
    </w:p>
    <w:p w14:paraId="1967C403">
      <w:pPr>
        <w:numPr>
          <w:ilvl w:val="0"/>
          <w:numId w:val="0"/>
        </w:numPr>
        <w:jc w:val="both"/>
        <w:rPr>
          <w:rFonts w:hint="default" w:ascii="Segoe UI" w:hAnsi="Segoe UI"/>
          <w:b w:val="0"/>
          <w:bCs w:val="0"/>
          <w:sz w:val="24"/>
          <w:szCs w:val="24"/>
          <w:lang w:val="es-MX"/>
        </w:rPr>
      </w:pPr>
    </w:p>
    <w:p w14:paraId="186C6730">
      <w:pPr>
        <w:numPr>
          <w:ilvl w:val="0"/>
          <w:numId w:val="0"/>
        </w:numPr>
        <w:jc w:val="both"/>
        <w:rPr>
          <w:rFonts w:hint="default" w:ascii="Segoe UI" w:hAnsi="Segoe UI"/>
          <w:b w:val="0"/>
          <w:bCs w:val="0"/>
          <w:sz w:val="24"/>
          <w:szCs w:val="24"/>
          <w:lang w:val="es-MX"/>
        </w:rPr>
      </w:pPr>
      <w:r>
        <w:rPr>
          <w:rFonts w:hint="default" w:ascii="Segoe UI" w:hAnsi="Segoe UI"/>
          <w:b w:val="0"/>
          <w:bCs w:val="0"/>
          <w:sz w:val="24"/>
          <w:szCs w:val="24"/>
          <w:lang w:val="es-MX"/>
        </w:rPr>
        <w:drawing>
          <wp:anchor distT="0" distB="0" distL="114300" distR="114300" simplePos="0" relativeHeight="251660288" behindDoc="0" locked="0" layoutInCell="1" allowOverlap="1">
            <wp:simplePos x="0" y="0"/>
            <wp:positionH relativeFrom="column">
              <wp:posOffset>3088640</wp:posOffset>
            </wp:positionH>
            <wp:positionV relativeFrom="paragraph">
              <wp:posOffset>186055</wp:posOffset>
            </wp:positionV>
            <wp:extent cx="2007235" cy="2676525"/>
            <wp:effectExtent l="0" t="0" r="12065" b="9525"/>
            <wp:wrapNone/>
            <wp:docPr id="6" name="Picture 6" descr="afiche en alrededores de la escu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fiche en alrededores de la escuela"/>
                    <pic:cNvPicPr>
                      <a:picLocks noChangeAspect="1"/>
                    </pic:cNvPicPr>
                  </pic:nvPicPr>
                  <pic:blipFill>
                    <a:blip r:embed="rId4"/>
                    <a:stretch>
                      <a:fillRect/>
                    </a:stretch>
                  </pic:blipFill>
                  <pic:spPr>
                    <a:xfrm>
                      <a:off x="0" y="0"/>
                      <a:ext cx="2007235" cy="2676525"/>
                    </a:xfrm>
                    <a:prstGeom prst="rect">
                      <a:avLst/>
                    </a:prstGeom>
                  </pic:spPr>
                </pic:pic>
              </a:graphicData>
            </a:graphic>
          </wp:anchor>
        </w:drawing>
      </w:r>
      <w:r>
        <w:rPr>
          <w:rFonts w:hint="default" w:ascii="Segoe UI" w:hAnsi="Segoe UI"/>
          <w:b w:val="0"/>
          <w:bCs w:val="0"/>
          <w:sz w:val="24"/>
          <w:szCs w:val="24"/>
          <w:lang w:val="es-MX"/>
        </w:rPr>
        <w:t xml:space="preserve">Afiche en los alrededores de la escuela </w:t>
      </w:r>
    </w:p>
    <w:p w14:paraId="7C04DB0F">
      <w:pPr>
        <w:numPr>
          <w:ilvl w:val="0"/>
          <w:numId w:val="0"/>
        </w:numPr>
        <w:jc w:val="both"/>
        <w:rPr>
          <w:rFonts w:hint="default" w:ascii="Segoe UI" w:hAnsi="Segoe UI"/>
          <w:b w:val="0"/>
          <w:bCs w:val="0"/>
          <w:sz w:val="24"/>
          <w:szCs w:val="24"/>
          <w:lang w:val="es-MX"/>
        </w:rPr>
      </w:pPr>
    </w:p>
    <w:p w14:paraId="633AF77F">
      <w:pPr>
        <w:numPr>
          <w:ilvl w:val="0"/>
          <w:numId w:val="0"/>
        </w:numPr>
        <w:jc w:val="both"/>
        <w:rPr>
          <w:rFonts w:hint="default" w:ascii="Segoe UI" w:hAnsi="Segoe UI"/>
          <w:b w:val="0"/>
          <w:bCs w:val="0"/>
          <w:sz w:val="24"/>
          <w:szCs w:val="24"/>
          <w:lang w:val="es-MX"/>
        </w:rPr>
      </w:pPr>
      <w:r>
        <w:rPr>
          <w:rFonts w:hint="default" w:ascii="Segoe UI" w:hAnsi="Segoe UI"/>
          <w:b w:val="0"/>
          <w:bCs w:val="0"/>
          <w:sz w:val="24"/>
          <w:szCs w:val="24"/>
          <w:lang w:val="es-MX"/>
        </w:rPr>
        <w:drawing>
          <wp:anchor distT="0" distB="0" distL="114300" distR="114300" simplePos="0" relativeHeight="251661312" behindDoc="0" locked="0" layoutInCell="1" allowOverlap="1">
            <wp:simplePos x="0" y="0"/>
            <wp:positionH relativeFrom="column">
              <wp:posOffset>469265</wp:posOffset>
            </wp:positionH>
            <wp:positionV relativeFrom="paragraph">
              <wp:posOffset>189865</wp:posOffset>
            </wp:positionV>
            <wp:extent cx="1967865" cy="1967865"/>
            <wp:effectExtent l="0" t="0" r="13335" b="13335"/>
            <wp:wrapNone/>
            <wp:docPr id="7" name="Picture 7" descr="afi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fiche"/>
                    <pic:cNvPicPr>
                      <a:picLocks noChangeAspect="1"/>
                    </pic:cNvPicPr>
                  </pic:nvPicPr>
                  <pic:blipFill>
                    <a:blip r:embed="rId5"/>
                    <a:stretch>
                      <a:fillRect/>
                    </a:stretch>
                  </pic:blipFill>
                  <pic:spPr>
                    <a:xfrm>
                      <a:off x="0" y="0"/>
                      <a:ext cx="1967865" cy="1967865"/>
                    </a:xfrm>
                    <a:prstGeom prst="rect">
                      <a:avLst/>
                    </a:prstGeom>
                  </pic:spPr>
                </pic:pic>
              </a:graphicData>
            </a:graphic>
          </wp:anchor>
        </w:drawing>
      </w:r>
    </w:p>
    <w:p w14:paraId="1314E3C8">
      <w:pPr>
        <w:numPr>
          <w:ilvl w:val="0"/>
          <w:numId w:val="0"/>
        </w:numPr>
        <w:jc w:val="both"/>
        <w:rPr>
          <w:rFonts w:hint="default" w:ascii="Segoe UI" w:hAnsi="Segoe UI"/>
          <w:b w:val="0"/>
          <w:bCs w:val="0"/>
          <w:sz w:val="24"/>
          <w:szCs w:val="24"/>
          <w:lang w:val="es-MX"/>
        </w:rPr>
      </w:pPr>
    </w:p>
    <w:p w14:paraId="0748ECE6">
      <w:pPr>
        <w:numPr>
          <w:ilvl w:val="0"/>
          <w:numId w:val="0"/>
        </w:numPr>
        <w:jc w:val="both"/>
        <w:rPr>
          <w:rFonts w:hint="default" w:ascii="Segoe UI" w:hAnsi="Segoe UI"/>
          <w:b w:val="0"/>
          <w:bCs w:val="0"/>
          <w:sz w:val="24"/>
          <w:szCs w:val="24"/>
          <w:lang w:val="es-MX"/>
        </w:rPr>
      </w:pPr>
    </w:p>
    <w:p w14:paraId="7DBEFBEA">
      <w:pPr>
        <w:numPr>
          <w:ilvl w:val="0"/>
          <w:numId w:val="0"/>
        </w:numPr>
        <w:jc w:val="both"/>
        <w:rPr>
          <w:rFonts w:hint="default" w:ascii="Segoe UI" w:hAnsi="Segoe UI"/>
          <w:b w:val="0"/>
          <w:bCs w:val="0"/>
          <w:sz w:val="24"/>
          <w:szCs w:val="24"/>
          <w:lang w:val="es-MX"/>
        </w:rPr>
      </w:pPr>
    </w:p>
    <w:p w14:paraId="2675CA2C">
      <w:pPr>
        <w:numPr>
          <w:ilvl w:val="0"/>
          <w:numId w:val="0"/>
        </w:numPr>
        <w:jc w:val="both"/>
        <w:rPr>
          <w:rFonts w:hint="default" w:ascii="Segoe UI" w:hAnsi="Segoe UI"/>
          <w:b w:val="0"/>
          <w:bCs w:val="0"/>
          <w:sz w:val="24"/>
          <w:szCs w:val="24"/>
          <w:lang w:val="es-MX"/>
        </w:rPr>
      </w:pPr>
    </w:p>
    <w:p w14:paraId="5A25EFFC">
      <w:pPr>
        <w:numPr>
          <w:ilvl w:val="0"/>
          <w:numId w:val="0"/>
        </w:numPr>
        <w:jc w:val="both"/>
        <w:rPr>
          <w:rFonts w:hint="default" w:ascii="Segoe UI" w:hAnsi="Segoe UI"/>
          <w:b w:val="0"/>
          <w:bCs w:val="0"/>
          <w:sz w:val="24"/>
          <w:szCs w:val="24"/>
          <w:lang w:val="es-MX"/>
        </w:rPr>
      </w:pPr>
    </w:p>
    <w:p w14:paraId="0A448D97">
      <w:pPr>
        <w:numPr>
          <w:ilvl w:val="0"/>
          <w:numId w:val="0"/>
        </w:numPr>
        <w:jc w:val="both"/>
        <w:rPr>
          <w:rFonts w:hint="default" w:ascii="Segoe UI" w:hAnsi="Segoe UI"/>
          <w:b w:val="0"/>
          <w:bCs w:val="0"/>
          <w:sz w:val="24"/>
          <w:szCs w:val="24"/>
          <w:lang w:val="es-MX"/>
        </w:rPr>
      </w:pPr>
    </w:p>
    <w:p w14:paraId="77EE7B92">
      <w:pPr>
        <w:numPr>
          <w:ilvl w:val="0"/>
          <w:numId w:val="0"/>
        </w:numPr>
        <w:jc w:val="both"/>
        <w:rPr>
          <w:rFonts w:hint="default" w:ascii="Segoe UI" w:hAnsi="Segoe UI"/>
          <w:b w:val="0"/>
          <w:bCs w:val="0"/>
          <w:sz w:val="24"/>
          <w:szCs w:val="24"/>
          <w:lang w:val="es-MX"/>
        </w:rPr>
      </w:pPr>
    </w:p>
    <w:p w14:paraId="54F56CA2">
      <w:pPr>
        <w:numPr>
          <w:ilvl w:val="0"/>
          <w:numId w:val="0"/>
        </w:numPr>
        <w:jc w:val="both"/>
        <w:rPr>
          <w:rFonts w:hint="default" w:ascii="Segoe UI" w:hAnsi="Segoe UI"/>
          <w:b w:val="0"/>
          <w:bCs w:val="0"/>
          <w:sz w:val="24"/>
          <w:szCs w:val="24"/>
          <w:lang w:val="es-MX"/>
        </w:rPr>
      </w:pPr>
    </w:p>
    <w:p w14:paraId="3BF2F47D">
      <w:pPr>
        <w:numPr>
          <w:ilvl w:val="0"/>
          <w:numId w:val="0"/>
        </w:numPr>
        <w:jc w:val="both"/>
        <w:rPr>
          <w:rFonts w:hint="default" w:ascii="Segoe UI" w:hAnsi="Segoe UI" w:cs="Segoe UI"/>
          <w:b w:val="0"/>
          <w:bCs w:val="0"/>
          <w:sz w:val="24"/>
          <w:szCs w:val="24"/>
          <w:lang w:val="es-MX"/>
        </w:rPr>
      </w:pPr>
    </w:p>
    <w:p w14:paraId="2113FF24">
      <w:pPr>
        <w:numPr>
          <w:ilvl w:val="0"/>
          <w:numId w:val="0"/>
        </w:numPr>
        <w:jc w:val="both"/>
        <w:rPr>
          <w:rFonts w:hint="default" w:ascii="Segoe UI" w:hAnsi="Segoe UI" w:cs="Segoe UI"/>
          <w:b w:val="0"/>
          <w:bCs w:val="0"/>
          <w:sz w:val="24"/>
          <w:szCs w:val="24"/>
          <w:lang w:val="es-MX"/>
        </w:rPr>
      </w:pPr>
    </w:p>
    <w:p w14:paraId="1D122FDA">
      <w:pPr>
        <w:numPr>
          <w:ilvl w:val="0"/>
          <w:numId w:val="0"/>
        </w:numPr>
        <w:jc w:val="both"/>
        <w:rPr>
          <w:rFonts w:hint="default" w:ascii="Segoe UI" w:hAnsi="Segoe UI" w:cs="Segoe UI"/>
          <w:b w:val="0"/>
          <w:bCs w:val="0"/>
          <w:sz w:val="24"/>
          <w:szCs w:val="24"/>
          <w:lang w:val="es-MX"/>
        </w:rPr>
      </w:pPr>
    </w:p>
    <w:p w14:paraId="525BD061">
      <w:pPr>
        <w:numPr>
          <w:ilvl w:val="0"/>
          <w:numId w:val="0"/>
        </w:numPr>
        <w:jc w:val="both"/>
        <w:rPr>
          <w:rFonts w:hint="default" w:ascii="Segoe UI" w:hAnsi="Segoe UI" w:cs="Segoe UI"/>
          <w:b w:val="0"/>
          <w:bCs w:val="0"/>
          <w:sz w:val="24"/>
          <w:szCs w:val="24"/>
          <w:lang w:val="es-MX"/>
        </w:rPr>
      </w:pPr>
    </w:p>
    <w:p w14:paraId="03A97A38">
      <w:pPr>
        <w:numPr>
          <w:ilvl w:val="0"/>
          <w:numId w:val="0"/>
        </w:numPr>
        <w:jc w:val="both"/>
        <w:rPr>
          <w:rFonts w:hint="default" w:ascii="Segoe UI" w:hAnsi="Segoe UI" w:cs="Segoe UI"/>
          <w:b w:val="0"/>
          <w:bCs w:val="0"/>
          <w:sz w:val="24"/>
          <w:szCs w:val="24"/>
          <w:lang w:val="es-MX"/>
        </w:rPr>
      </w:pPr>
      <w:r>
        <w:rPr>
          <w:rFonts w:hint="default" w:ascii="Segoe UI" w:hAnsi="Segoe UI" w:cs="Segoe UI"/>
          <w:b w:val="0"/>
          <w:bCs w:val="0"/>
          <w:sz w:val="24"/>
          <w:szCs w:val="24"/>
          <w:lang w:val="es-MX"/>
        </w:rPr>
        <w:t>Fotografias de la difusión en la escuela y los cursos</w:t>
      </w:r>
    </w:p>
    <w:p w14:paraId="34B1FA3E">
      <w:pPr>
        <w:pStyle w:val="5"/>
        <w:keepNext w:val="0"/>
        <w:keepLines w:val="0"/>
        <w:widowControl/>
        <w:suppressLineNumbers w:val="0"/>
        <w:jc w:val="both"/>
        <w:rPr>
          <w:rFonts w:hint="default" w:ascii="Segoe UI" w:hAnsi="Segoe UI" w:cs="Segoe UI"/>
          <w:lang w:val="es-MX"/>
        </w:rPr>
      </w:pPr>
      <w:r>
        <w:rPr>
          <w:rFonts w:hint="default" w:ascii="Segoe UI" w:hAnsi="Segoe UI" w:cs="Segoe UI"/>
          <w:lang w:val="es-MX"/>
        </w:rPr>
        <w:t>Afiche de difusión de la escuela y fotografias de visitas a cursos de la escuela para invitar a las niñas al taller</w:t>
      </w:r>
    </w:p>
    <w:p w14:paraId="71C6635C">
      <w:pPr>
        <w:pStyle w:val="5"/>
        <w:keepNext w:val="0"/>
        <w:keepLines w:val="0"/>
        <w:widowControl/>
        <w:suppressLineNumbers w:val="0"/>
        <w:jc w:val="both"/>
        <w:rPr>
          <w:rFonts w:hint="default" w:ascii="Segoe UI" w:hAnsi="Segoe UI" w:cs="Segoe UI"/>
          <w:b w:val="0"/>
          <w:bCs w:val="0"/>
          <w:sz w:val="24"/>
          <w:szCs w:val="24"/>
          <w:lang w:val="es-MX"/>
        </w:rPr>
      </w:pPr>
      <w:r>
        <w:rPr>
          <w:rFonts w:hint="default" w:ascii="Segoe UI" w:hAnsi="Segoe UI" w:cs="Segoe UI"/>
          <w:b w:val="0"/>
          <w:bCs w:val="0"/>
          <w:sz w:val="24"/>
          <w:szCs w:val="24"/>
          <w:lang w:val="es-MX"/>
        </w:rPr>
        <w:drawing>
          <wp:anchor distT="0" distB="0" distL="114300" distR="114300" simplePos="0" relativeHeight="251663360" behindDoc="0" locked="0" layoutInCell="1" allowOverlap="1">
            <wp:simplePos x="0" y="0"/>
            <wp:positionH relativeFrom="column">
              <wp:posOffset>1028065</wp:posOffset>
            </wp:positionH>
            <wp:positionV relativeFrom="paragraph">
              <wp:posOffset>207010</wp:posOffset>
            </wp:positionV>
            <wp:extent cx="4001135" cy="2250440"/>
            <wp:effectExtent l="0" t="0" r="18415" b="16510"/>
            <wp:wrapNone/>
            <wp:docPr id="8" name="Picture 8" descr="difusion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fusion_01"/>
                    <pic:cNvPicPr>
                      <a:picLocks noChangeAspect="1"/>
                    </pic:cNvPicPr>
                  </pic:nvPicPr>
                  <pic:blipFill>
                    <a:blip r:embed="rId6"/>
                    <a:stretch>
                      <a:fillRect/>
                    </a:stretch>
                  </pic:blipFill>
                  <pic:spPr>
                    <a:xfrm>
                      <a:off x="0" y="0"/>
                      <a:ext cx="4001135" cy="2250440"/>
                    </a:xfrm>
                    <a:prstGeom prst="rect">
                      <a:avLst/>
                    </a:prstGeom>
                  </pic:spPr>
                </pic:pic>
              </a:graphicData>
            </a:graphic>
          </wp:anchor>
        </w:drawing>
      </w:r>
    </w:p>
    <w:p w14:paraId="6BCD1939">
      <w:pPr>
        <w:pStyle w:val="5"/>
        <w:keepNext w:val="0"/>
        <w:keepLines w:val="0"/>
        <w:widowControl/>
        <w:suppressLineNumbers w:val="0"/>
        <w:jc w:val="both"/>
        <w:rPr>
          <w:rFonts w:hint="default" w:ascii="Segoe UI" w:hAnsi="Segoe UI" w:cs="Segoe UI"/>
          <w:b w:val="0"/>
          <w:bCs w:val="0"/>
          <w:sz w:val="24"/>
          <w:szCs w:val="24"/>
          <w:lang w:val="es-MX"/>
        </w:rPr>
      </w:pPr>
    </w:p>
    <w:p w14:paraId="09E6BF05">
      <w:pPr>
        <w:pStyle w:val="5"/>
        <w:keepNext w:val="0"/>
        <w:keepLines w:val="0"/>
        <w:widowControl/>
        <w:suppressLineNumbers w:val="0"/>
        <w:jc w:val="both"/>
        <w:rPr>
          <w:rFonts w:hint="default" w:ascii="Segoe UI" w:hAnsi="Segoe UI" w:cs="Segoe UI"/>
          <w:b w:val="0"/>
          <w:bCs w:val="0"/>
          <w:sz w:val="24"/>
          <w:szCs w:val="24"/>
          <w:lang w:val="es-MX"/>
        </w:rPr>
      </w:pPr>
    </w:p>
    <w:p w14:paraId="77070676">
      <w:pPr>
        <w:numPr>
          <w:ilvl w:val="0"/>
          <w:numId w:val="0"/>
        </w:numPr>
        <w:jc w:val="both"/>
        <w:rPr>
          <w:rFonts w:hint="default" w:ascii="Segoe UI" w:hAnsi="Segoe UI" w:cs="Segoe UI"/>
          <w:b w:val="0"/>
          <w:bCs w:val="0"/>
          <w:sz w:val="24"/>
          <w:szCs w:val="24"/>
          <w:lang w:val="es-MX"/>
        </w:rPr>
      </w:pPr>
    </w:p>
    <w:p w14:paraId="712952AC">
      <w:pPr>
        <w:numPr>
          <w:ilvl w:val="0"/>
          <w:numId w:val="0"/>
        </w:numPr>
        <w:jc w:val="both"/>
        <w:rPr>
          <w:rFonts w:hint="default" w:ascii="Segoe UI" w:hAnsi="Segoe UI" w:cs="Segoe UI"/>
          <w:b w:val="0"/>
          <w:bCs w:val="0"/>
          <w:sz w:val="24"/>
          <w:szCs w:val="24"/>
          <w:lang w:val="es-MX"/>
        </w:rPr>
      </w:pPr>
    </w:p>
    <w:p w14:paraId="5B8983F7">
      <w:pPr>
        <w:numPr>
          <w:ilvl w:val="0"/>
          <w:numId w:val="0"/>
        </w:numPr>
        <w:jc w:val="both"/>
        <w:rPr>
          <w:rFonts w:hint="default" w:ascii="Segoe UI" w:hAnsi="Segoe UI" w:cs="Segoe UI"/>
          <w:b w:val="0"/>
          <w:bCs w:val="0"/>
          <w:sz w:val="24"/>
          <w:szCs w:val="24"/>
          <w:lang w:val="es-MX"/>
        </w:rPr>
      </w:pPr>
    </w:p>
    <w:p w14:paraId="616A1DDC">
      <w:pPr>
        <w:numPr>
          <w:ilvl w:val="0"/>
          <w:numId w:val="0"/>
        </w:numPr>
        <w:jc w:val="both"/>
        <w:rPr>
          <w:rFonts w:hint="default" w:ascii="Segoe UI" w:hAnsi="Segoe UI" w:cs="Segoe UI"/>
          <w:b w:val="0"/>
          <w:bCs w:val="0"/>
          <w:sz w:val="24"/>
          <w:szCs w:val="24"/>
          <w:lang w:val="es-MX"/>
        </w:rPr>
      </w:pPr>
    </w:p>
    <w:p w14:paraId="5EBCB934">
      <w:pPr>
        <w:numPr>
          <w:ilvl w:val="0"/>
          <w:numId w:val="0"/>
        </w:numPr>
        <w:jc w:val="both"/>
        <w:rPr>
          <w:rFonts w:hint="default" w:ascii="Segoe UI" w:hAnsi="Segoe UI" w:cs="Segoe UI"/>
          <w:b w:val="0"/>
          <w:bCs w:val="0"/>
          <w:sz w:val="24"/>
          <w:szCs w:val="24"/>
          <w:lang w:val="es-MX"/>
        </w:rPr>
      </w:pPr>
    </w:p>
    <w:p w14:paraId="48594D57">
      <w:pPr>
        <w:numPr>
          <w:ilvl w:val="0"/>
          <w:numId w:val="0"/>
        </w:numPr>
        <w:jc w:val="both"/>
        <w:rPr>
          <w:rFonts w:hint="default" w:ascii="Segoe UI" w:hAnsi="Segoe UI" w:cs="Segoe UI"/>
          <w:b w:val="0"/>
          <w:bCs w:val="0"/>
          <w:sz w:val="24"/>
          <w:szCs w:val="24"/>
          <w:lang w:val="es-MX"/>
        </w:rPr>
      </w:pPr>
    </w:p>
    <w:p w14:paraId="29B8AA35">
      <w:pPr>
        <w:numPr>
          <w:ilvl w:val="0"/>
          <w:numId w:val="0"/>
        </w:numPr>
        <w:jc w:val="both"/>
        <w:rPr>
          <w:rFonts w:hint="default" w:ascii="Segoe UI" w:hAnsi="Segoe UI" w:cs="Segoe UI"/>
          <w:b w:val="0"/>
          <w:bCs w:val="0"/>
          <w:sz w:val="24"/>
          <w:szCs w:val="24"/>
          <w:lang w:val="es-MX"/>
        </w:rPr>
      </w:pPr>
    </w:p>
    <w:p w14:paraId="08E67C69">
      <w:pPr>
        <w:numPr>
          <w:ilvl w:val="0"/>
          <w:numId w:val="0"/>
        </w:numPr>
        <w:jc w:val="both"/>
        <w:rPr>
          <w:rFonts w:hint="default" w:ascii="Segoe UI" w:hAnsi="Segoe UI" w:cs="Segoe UI"/>
          <w:b w:val="0"/>
          <w:bCs w:val="0"/>
          <w:sz w:val="24"/>
          <w:szCs w:val="24"/>
          <w:lang w:val="es-MX"/>
        </w:rPr>
      </w:pPr>
    </w:p>
    <w:p w14:paraId="2D7767D5">
      <w:pPr>
        <w:numPr>
          <w:ilvl w:val="0"/>
          <w:numId w:val="0"/>
        </w:numPr>
        <w:jc w:val="both"/>
        <w:rPr>
          <w:rFonts w:hint="default" w:ascii="Segoe UI" w:hAnsi="Segoe UI" w:cs="Segoe UI"/>
          <w:b w:val="0"/>
          <w:bCs w:val="0"/>
          <w:sz w:val="24"/>
          <w:szCs w:val="24"/>
          <w:lang w:val="es-MX"/>
        </w:rPr>
      </w:pPr>
    </w:p>
    <w:p w14:paraId="6CB86F4F">
      <w:pPr>
        <w:numPr>
          <w:ilvl w:val="0"/>
          <w:numId w:val="0"/>
        </w:numPr>
        <w:jc w:val="both"/>
        <w:rPr>
          <w:rFonts w:hint="default" w:ascii="Segoe UI" w:hAnsi="Segoe UI" w:cs="Segoe UI"/>
          <w:b w:val="0"/>
          <w:bCs w:val="0"/>
          <w:sz w:val="24"/>
          <w:szCs w:val="24"/>
          <w:lang w:val="es-MX"/>
        </w:rPr>
      </w:pPr>
    </w:p>
    <w:p w14:paraId="0B7848C9">
      <w:pPr>
        <w:numPr>
          <w:ilvl w:val="0"/>
          <w:numId w:val="0"/>
        </w:numPr>
        <w:jc w:val="both"/>
        <w:rPr>
          <w:rFonts w:hint="default" w:ascii="Segoe UI" w:hAnsi="Segoe UI" w:cs="Segoe UI"/>
          <w:b w:val="0"/>
          <w:bCs w:val="0"/>
          <w:sz w:val="24"/>
          <w:szCs w:val="24"/>
          <w:lang w:val="es-MX"/>
        </w:rPr>
      </w:pPr>
    </w:p>
    <w:p w14:paraId="5D583E63">
      <w:pPr>
        <w:numPr>
          <w:ilvl w:val="0"/>
          <w:numId w:val="0"/>
        </w:numPr>
        <w:jc w:val="both"/>
        <w:rPr>
          <w:rFonts w:hint="default" w:ascii="Segoe UI" w:hAnsi="Segoe UI" w:cs="Segoe UI"/>
          <w:b w:val="0"/>
          <w:bCs w:val="0"/>
          <w:sz w:val="24"/>
          <w:szCs w:val="24"/>
          <w:lang w:val="es-MX"/>
        </w:rPr>
      </w:pPr>
    </w:p>
    <w:p w14:paraId="4CA66EAC">
      <w:pPr>
        <w:numPr>
          <w:ilvl w:val="0"/>
          <w:numId w:val="0"/>
        </w:numPr>
        <w:jc w:val="both"/>
        <w:rPr>
          <w:rFonts w:hint="default" w:ascii="Segoe UI" w:hAnsi="Segoe UI" w:cs="Segoe UI"/>
          <w:b w:val="0"/>
          <w:bCs w:val="0"/>
          <w:sz w:val="24"/>
          <w:szCs w:val="24"/>
          <w:lang w:val="es-MX"/>
        </w:rPr>
      </w:pPr>
    </w:p>
    <w:p w14:paraId="4CD76852">
      <w:pPr>
        <w:numPr>
          <w:ilvl w:val="0"/>
          <w:numId w:val="0"/>
        </w:numPr>
        <w:jc w:val="both"/>
        <w:rPr>
          <w:rFonts w:hint="default" w:ascii="Segoe UI" w:hAnsi="Segoe UI" w:cs="Segoe UI"/>
          <w:b w:val="0"/>
          <w:bCs w:val="0"/>
          <w:sz w:val="24"/>
          <w:szCs w:val="24"/>
          <w:lang w:val="es-MX"/>
        </w:rPr>
      </w:pPr>
    </w:p>
    <w:p w14:paraId="47A0B5CB">
      <w:pPr>
        <w:numPr>
          <w:ilvl w:val="0"/>
          <w:numId w:val="0"/>
        </w:numPr>
        <w:jc w:val="both"/>
        <w:rPr>
          <w:rFonts w:hint="default" w:ascii="Segoe UI" w:hAnsi="Segoe UI" w:cs="Segoe UI"/>
          <w:b w:val="0"/>
          <w:bCs w:val="0"/>
          <w:sz w:val="24"/>
          <w:szCs w:val="24"/>
          <w:lang w:val="es-MX"/>
        </w:rPr>
      </w:pPr>
    </w:p>
    <w:p w14:paraId="392B0E10">
      <w:pPr>
        <w:numPr>
          <w:ilvl w:val="0"/>
          <w:numId w:val="0"/>
        </w:numPr>
        <w:jc w:val="both"/>
        <w:rPr>
          <w:rFonts w:hint="default" w:ascii="Segoe UI" w:hAnsi="Segoe UI" w:cs="Segoe UI"/>
          <w:b w:val="0"/>
          <w:bCs w:val="0"/>
          <w:sz w:val="24"/>
          <w:szCs w:val="24"/>
          <w:lang w:val="es-MX"/>
        </w:rPr>
      </w:pPr>
    </w:p>
    <w:p w14:paraId="28C64E7F">
      <w:pPr>
        <w:numPr>
          <w:ilvl w:val="0"/>
          <w:numId w:val="0"/>
        </w:numPr>
        <w:jc w:val="both"/>
        <w:rPr>
          <w:rFonts w:hint="default" w:ascii="Segoe UI" w:hAnsi="Segoe UI" w:cs="Segoe UI"/>
          <w:b w:val="0"/>
          <w:bCs w:val="0"/>
          <w:sz w:val="24"/>
          <w:szCs w:val="24"/>
          <w:lang w:val="es-MX"/>
        </w:rPr>
      </w:pPr>
    </w:p>
    <w:p w14:paraId="02CDD2CB">
      <w:pPr>
        <w:numPr>
          <w:ilvl w:val="0"/>
          <w:numId w:val="0"/>
        </w:numPr>
        <w:jc w:val="both"/>
        <w:rPr>
          <w:rFonts w:hint="default" w:ascii="Segoe UI" w:hAnsi="Segoe UI" w:cs="Segoe UI"/>
          <w:b w:val="0"/>
          <w:bCs w:val="0"/>
          <w:sz w:val="24"/>
          <w:szCs w:val="24"/>
          <w:lang w:val="es-MX"/>
        </w:rPr>
      </w:pPr>
    </w:p>
    <w:p w14:paraId="7812809A">
      <w:pPr>
        <w:numPr>
          <w:ilvl w:val="0"/>
          <w:numId w:val="0"/>
        </w:numPr>
        <w:jc w:val="both"/>
        <w:rPr>
          <w:rFonts w:hint="default" w:ascii="Segoe UI" w:hAnsi="Segoe UI" w:cs="Segoe UI"/>
          <w:b w:val="0"/>
          <w:bCs w:val="0"/>
          <w:sz w:val="24"/>
          <w:szCs w:val="24"/>
          <w:lang w:val="es-MX"/>
        </w:rPr>
      </w:pPr>
      <w:r>
        <w:rPr>
          <w:rFonts w:hint="default" w:ascii="Segoe UI" w:hAnsi="Segoe UI" w:cs="Segoe UI"/>
          <w:b w:val="0"/>
          <w:bCs w:val="0"/>
          <w:sz w:val="24"/>
          <w:szCs w:val="24"/>
          <w:lang w:val="es-MX"/>
        </w:rPr>
        <w:drawing>
          <wp:anchor distT="0" distB="0" distL="114300" distR="114300" simplePos="0" relativeHeight="251664384" behindDoc="0" locked="0" layoutInCell="1" allowOverlap="1">
            <wp:simplePos x="0" y="0"/>
            <wp:positionH relativeFrom="column">
              <wp:posOffset>674370</wp:posOffset>
            </wp:positionH>
            <wp:positionV relativeFrom="paragraph">
              <wp:posOffset>1905</wp:posOffset>
            </wp:positionV>
            <wp:extent cx="2096135" cy="3727450"/>
            <wp:effectExtent l="0" t="0" r="18415" b="6350"/>
            <wp:wrapNone/>
            <wp:docPr id="12" name="Picture 12" descr="difusion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fusion_04"/>
                    <pic:cNvPicPr>
                      <a:picLocks noChangeAspect="1"/>
                    </pic:cNvPicPr>
                  </pic:nvPicPr>
                  <pic:blipFill>
                    <a:blip r:embed="rId7"/>
                    <a:stretch>
                      <a:fillRect/>
                    </a:stretch>
                  </pic:blipFill>
                  <pic:spPr>
                    <a:xfrm>
                      <a:off x="0" y="0"/>
                      <a:ext cx="2096135" cy="3727450"/>
                    </a:xfrm>
                    <a:prstGeom prst="rect">
                      <a:avLst/>
                    </a:prstGeom>
                  </pic:spPr>
                </pic:pic>
              </a:graphicData>
            </a:graphic>
          </wp:anchor>
        </w:drawing>
      </w:r>
      <w:r>
        <w:rPr>
          <w:rFonts w:hint="default" w:ascii="Segoe UI" w:hAnsi="Segoe UI" w:cs="Segoe UI"/>
          <w:b w:val="0"/>
          <w:bCs w:val="0"/>
          <w:sz w:val="24"/>
          <w:szCs w:val="24"/>
          <w:lang w:val="es-MX"/>
        </w:rPr>
        <w:drawing>
          <wp:anchor distT="0" distB="0" distL="114300" distR="114300" simplePos="0" relativeHeight="251662336" behindDoc="0" locked="0" layoutInCell="1" allowOverlap="1">
            <wp:simplePos x="0" y="0"/>
            <wp:positionH relativeFrom="column">
              <wp:posOffset>3416300</wp:posOffset>
            </wp:positionH>
            <wp:positionV relativeFrom="paragraph">
              <wp:posOffset>8255</wp:posOffset>
            </wp:positionV>
            <wp:extent cx="2059940" cy="3663315"/>
            <wp:effectExtent l="0" t="0" r="16510" b="13335"/>
            <wp:wrapNone/>
            <wp:docPr id="9" name="Picture 9" descr="difusion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fusion_02"/>
                    <pic:cNvPicPr>
                      <a:picLocks noChangeAspect="1"/>
                    </pic:cNvPicPr>
                  </pic:nvPicPr>
                  <pic:blipFill>
                    <a:blip r:embed="rId8"/>
                    <a:stretch>
                      <a:fillRect/>
                    </a:stretch>
                  </pic:blipFill>
                  <pic:spPr>
                    <a:xfrm>
                      <a:off x="0" y="0"/>
                      <a:ext cx="2059940" cy="3663315"/>
                    </a:xfrm>
                    <a:prstGeom prst="rect">
                      <a:avLst/>
                    </a:prstGeom>
                  </pic:spPr>
                </pic:pic>
              </a:graphicData>
            </a:graphic>
          </wp:anchor>
        </w:drawing>
      </w:r>
    </w:p>
    <w:p w14:paraId="14F8280E">
      <w:pPr>
        <w:numPr>
          <w:ilvl w:val="0"/>
          <w:numId w:val="0"/>
        </w:numPr>
        <w:jc w:val="both"/>
        <w:rPr>
          <w:rFonts w:hint="default" w:ascii="Segoe UI" w:hAnsi="Segoe UI" w:cs="Segoe UI"/>
          <w:b w:val="0"/>
          <w:bCs w:val="0"/>
          <w:sz w:val="24"/>
          <w:szCs w:val="24"/>
          <w:lang w:val="es-MX"/>
        </w:rPr>
      </w:pPr>
    </w:p>
    <w:p w14:paraId="653750F4">
      <w:pPr>
        <w:numPr>
          <w:ilvl w:val="0"/>
          <w:numId w:val="0"/>
        </w:numPr>
        <w:jc w:val="both"/>
        <w:rPr>
          <w:rFonts w:hint="default" w:ascii="Segoe UI" w:hAnsi="Segoe UI" w:cs="Segoe UI"/>
          <w:b w:val="0"/>
          <w:bCs w:val="0"/>
          <w:sz w:val="24"/>
          <w:szCs w:val="24"/>
          <w:lang w:val="es-MX"/>
        </w:rPr>
      </w:pPr>
    </w:p>
    <w:p w14:paraId="3C7F22F0">
      <w:pPr>
        <w:numPr>
          <w:ilvl w:val="0"/>
          <w:numId w:val="0"/>
        </w:numPr>
        <w:jc w:val="both"/>
        <w:rPr>
          <w:rFonts w:hint="default" w:ascii="Segoe UI" w:hAnsi="Segoe UI" w:cs="Segoe UI"/>
          <w:b w:val="0"/>
          <w:bCs w:val="0"/>
          <w:sz w:val="24"/>
          <w:szCs w:val="24"/>
          <w:lang w:val="es-MX"/>
        </w:rPr>
      </w:pPr>
    </w:p>
    <w:p w14:paraId="59E5F277">
      <w:pPr>
        <w:numPr>
          <w:ilvl w:val="0"/>
          <w:numId w:val="0"/>
        </w:numPr>
        <w:jc w:val="both"/>
        <w:rPr>
          <w:rFonts w:hint="default" w:ascii="Segoe UI" w:hAnsi="Segoe UI" w:cs="Segoe UI"/>
          <w:b w:val="0"/>
          <w:bCs w:val="0"/>
          <w:sz w:val="24"/>
          <w:szCs w:val="24"/>
          <w:lang w:val="es-MX"/>
        </w:rPr>
      </w:pPr>
    </w:p>
    <w:p w14:paraId="39DEBE38">
      <w:pPr>
        <w:numPr>
          <w:ilvl w:val="0"/>
          <w:numId w:val="0"/>
        </w:numPr>
        <w:jc w:val="both"/>
        <w:rPr>
          <w:rFonts w:hint="default" w:ascii="Segoe UI" w:hAnsi="Segoe UI" w:cs="Segoe UI"/>
          <w:b w:val="0"/>
          <w:bCs w:val="0"/>
          <w:sz w:val="24"/>
          <w:szCs w:val="24"/>
          <w:lang w:val="es-MX"/>
        </w:rPr>
      </w:pPr>
    </w:p>
    <w:p w14:paraId="5A37A189">
      <w:pPr>
        <w:numPr>
          <w:ilvl w:val="0"/>
          <w:numId w:val="0"/>
        </w:numPr>
        <w:jc w:val="both"/>
        <w:rPr>
          <w:rFonts w:hint="default" w:ascii="Segoe UI" w:hAnsi="Segoe UI" w:cs="Segoe UI"/>
          <w:b w:val="0"/>
          <w:bCs w:val="0"/>
          <w:sz w:val="24"/>
          <w:szCs w:val="24"/>
          <w:lang w:val="es-MX"/>
        </w:rPr>
      </w:pPr>
    </w:p>
    <w:p w14:paraId="23A2F57D">
      <w:pPr>
        <w:numPr>
          <w:ilvl w:val="0"/>
          <w:numId w:val="0"/>
        </w:numPr>
        <w:jc w:val="both"/>
        <w:rPr>
          <w:rFonts w:hint="default" w:ascii="Segoe UI" w:hAnsi="Segoe UI" w:cs="Segoe UI"/>
          <w:b w:val="0"/>
          <w:bCs w:val="0"/>
          <w:sz w:val="24"/>
          <w:szCs w:val="24"/>
          <w:lang w:val="es-MX"/>
        </w:rPr>
      </w:pPr>
    </w:p>
    <w:p w14:paraId="2B824429">
      <w:pPr>
        <w:numPr>
          <w:ilvl w:val="0"/>
          <w:numId w:val="0"/>
        </w:numPr>
        <w:jc w:val="both"/>
        <w:rPr>
          <w:rFonts w:hint="default" w:ascii="Segoe UI" w:hAnsi="Segoe UI" w:cs="Segoe UI"/>
          <w:b w:val="0"/>
          <w:bCs w:val="0"/>
          <w:sz w:val="24"/>
          <w:szCs w:val="24"/>
          <w:lang w:val="es-MX"/>
        </w:rPr>
      </w:pPr>
    </w:p>
    <w:p w14:paraId="175E7C1A">
      <w:pPr>
        <w:numPr>
          <w:ilvl w:val="0"/>
          <w:numId w:val="0"/>
        </w:numPr>
        <w:jc w:val="both"/>
        <w:rPr>
          <w:rFonts w:hint="default" w:ascii="Segoe UI" w:hAnsi="Segoe UI" w:cs="Segoe UI"/>
          <w:b w:val="0"/>
          <w:bCs w:val="0"/>
          <w:sz w:val="24"/>
          <w:szCs w:val="24"/>
          <w:lang w:val="es-MX"/>
        </w:rPr>
      </w:pPr>
    </w:p>
    <w:p w14:paraId="485C8E3C">
      <w:pPr>
        <w:numPr>
          <w:ilvl w:val="0"/>
          <w:numId w:val="0"/>
        </w:numPr>
        <w:jc w:val="both"/>
        <w:rPr>
          <w:rFonts w:hint="default" w:ascii="Segoe UI" w:hAnsi="Segoe UI" w:cs="Segoe UI"/>
          <w:b w:val="0"/>
          <w:bCs w:val="0"/>
          <w:sz w:val="24"/>
          <w:szCs w:val="24"/>
          <w:lang w:val="es-MX"/>
        </w:rPr>
      </w:pPr>
    </w:p>
    <w:p w14:paraId="74D7A15B">
      <w:pPr>
        <w:numPr>
          <w:ilvl w:val="0"/>
          <w:numId w:val="0"/>
        </w:numPr>
        <w:jc w:val="both"/>
        <w:rPr>
          <w:rFonts w:hint="default" w:ascii="Segoe UI" w:hAnsi="Segoe UI" w:cs="Segoe UI"/>
          <w:b w:val="0"/>
          <w:bCs w:val="0"/>
          <w:sz w:val="24"/>
          <w:szCs w:val="24"/>
          <w:lang w:val="es-MX"/>
        </w:rPr>
      </w:pPr>
    </w:p>
    <w:p w14:paraId="1C63B809">
      <w:pPr>
        <w:numPr>
          <w:ilvl w:val="0"/>
          <w:numId w:val="0"/>
        </w:numPr>
        <w:jc w:val="both"/>
        <w:rPr>
          <w:rFonts w:hint="default" w:ascii="Segoe UI" w:hAnsi="Segoe UI" w:cs="Segoe UI"/>
          <w:b w:val="0"/>
          <w:bCs w:val="0"/>
          <w:sz w:val="24"/>
          <w:szCs w:val="24"/>
          <w:lang w:val="es-MX"/>
        </w:rPr>
      </w:pPr>
    </w:p>
    <w:p w14:paraId="25534161">
      <w:pPr>
        <w:numPr>
          <w:ilvl w:val="0"/>
          <w:numId w:val="0"/>
        </w:numPr>
        <w:jc w:val="both"/>
        <w:rPr>
          <w:rFonts w:hint="default" w:ascii="Segoe UI" w:hAnsi="Segoe UI" w:cs="Segoe UI"/>
          <w:b w:val="0"/>
          <w:bCs w:val="0"/>
          <w:sz w:val="24"/>
          <w:szCs w:val="24"/>
          <w:lang w:val="es-MX"/>
        </w:rPr>
      </w:pPr>
    </w:p>
    <w:p w14:paraId="1E9DDEAE">
      <w:pPr>
        <w:numPr>
          <w:ilvl w:val="0"/>
          <w:numId w:val="0"/>
        </w:numPr>
        <w:jc w:val="both"/>
        <w:rPr>
          <w:rFonts w:hint="default" w:ascii="Segoe UI" w:hAnsi="Segoe UI" w:cs="Segoe UI"/>
          <w:b w:val="0"/>
          <w:bCs w:val="0"/>
          <w:sz w:val="24"/>
          <w:szCs w:val="24"/>
          <w:lang w:val="es-MX"/>
        </w:rPr>
      </w:pPr>
    </w:p>
    <w:p w14:paraId="075FD8E2">
      <w:pPr>
        <w:numPr>
          <w:ilvl w:val="0"/>
          <w:numId w:val="0"/>
        </w:numPr>
        <w:jc w:val="both"/>
        <w:rPr>
          <w:rFonts w:hint="default" w:ascii="Segoe UI" w:hAnsi="Segoe UI" w:cs="Segoe UI"/>
          <w:b w:val="0"/>
          <w:bCs w:val="0"/>
          <w:sz w:val="24"/>
          <w:szCs w:val="24"/>
          <w:lang w:val="es-MX"/>
        </w:rPr>
      </w:pPr>
    </w:p>
    <w:p w14:paraId="1460DFA7">
      <w:pPr>
        <w:numPr>
          <w:ilvl w:val="0"/>
          <w:numId w:val="0"/>
        </w:numPr>
        <w:jc w:val="both"/>
        <w:rPr>
          <w:rFonts w:hint="default" w:ascii="Segoe UI" w:hAnsi="Segoe UI" w:cs="Segoe UI"/>
          <w:b w:val="0"/>
          <w:bCs w:val="0"/>
          <w:sz w:val="24"/>
          <w:szCs w:val="24"/>
          <w:lang w:val="es-MX"/>
        </w:rPr>
      </w:pPr>
    </w:p>
    <w:p w14:paraId="450A1140">
      <w:pPr>
        <w:numPr>
          <w:ilvl w:val="0"/>
          <w:numId w:val="0"/>
        </w:numPr>
        <w:jc w:val="both"/>
        <w:rPr>
          <w:rFonts w:hint="default" w:ascii="Segoe UI" w:hAnsi="Segoe UI" w:cs="Segoe UI"/>
          <w:b w:val="0"/>
          <w:bCs w:val="0"/>
          <w:sz w:val="24"/>
          <w:szCs w:val="24"/>
          <w:lang w:val="es-MX"/>
        </w:rPr>
      </w:pPr>
    </w:p>
    <w:p w14:paraId="59ADAD16">
      <w:pPr>
        <w:numPr>
          <w:ilvl w:val="0"/>
          <w:numId w:val="0"/>
        </w:numPr>
        <w:jc w:val="both"/>
        <w:rPr>
          <w:rFonts w:hint="default" w:ascii="Segoe UI" w:hAnsi="Segoe UI" w:cs="Segoe UI"/>
          <w:b w:val="0"/>
          <w:bCs w:val="0"/>
          <w:sz w:val="24"/>
          <w:szCs w:val="24"/>
          <w:lang w:val="es-MX"/>
        </w:rPr>
      </w:pPr>
    </w:p>
    <w:p w14:paraId="7528DFD3">
      <w:pPr>
        <w:numPr>
          <w:ilvl w:val="0"/>
          <w:numId w:val="0"/>
        </w:numPr>
        <w:jc w:val="both"/>
        <w:rPr>
          <w:rFonts w:hint="default" w:ascii="Segoe UI" w:hAnsi="Segoe UI" w:cs="Segoe UI"/>
          <w:b w:val="0"/>
          <w:bCs w:val="0"/>
          <w:sz w:val="24"/>
          <w:szCs w:val="24"/>
          <w:lang w:val="es-MX"/>
        </w:rPr>
      </w:pPr>
    </w:p>
    <w:p w14:paraId="2CB11F6D">
      <w:pPr>
        <w:numPr>
          <w:ilvl w:val="0"/>
          <w:numId w:val="0"/>
        </w:numPr>
        <w:jc w:val="both"/>
        <w:rPr>
          <w:rFonts w:hint="default" w:ascii="Segoe UI" w:hAnsi="Segoe UI" w:cs="Segoe UI"/>
          <w:b w:val="0"/>
          <w:bCs w:val="0"/>
          <w:sz w:val="24"/>
          <w:szCs w:val="24"/>
          <w:lang w:val="es-MX"/>
        </w:rPr>
      </w:pPr>
      <w:r>
        <w:rPr>
          <w:rFonts w:hint="default" w:ascii="Segoe UI" w:hAnsi="Segoe UI" w:cs="Segoe UI"/>
          <w:b w:val="0"/>
          <w:bCs w:val="0"/>
          <w:sz w:val="24"/>
          <w:szCs w:val="24"/>
          <w:lang w:val="es-MX"/>
        </w:rPr>
        <w:t>Fotografías de la ejecución del taller de fútbol</w:t>
      </w:r>
    </w:p>
    <w:p w14:paraId="2A12A719">
      <w:pPr>
        <w:numPr>
          <w:ilvl w:val="0"/>
          <w:numId w:val="0"/>
        </w:numPr>
        <w:jc w:val="both"/>
        <w:rPr>
          <w:rFonts w:hint="default" w:ascii="Segoe UI" w:hAnsi="Segoe UI" w:cs="Segoe UI"/>
          <w:b w:val="0"/>
          <w:bCs w:val="0"/>
          <w:sz w:val="24"/>
          <w:szCs w:val="24"/>
          <w:lang w:val="es-MX"/>
        </w:rPr>
      </w:pPr>
      <w:r>
        <w:drawing>
          <wp:anchor distT="0" distB="0" distL="114300" distR="114300" simplePos="0" relativeHeight="251659264" behindDoc="0" locked="0" layoutInCell="1" allowOverlap="1">
            <wp:simplePos x="0" y="0"/>
            <wp:positionH relativeFrom="column">
              <wp:posOffset>3396615</wp:posOffset>
            </wp:positionH>
            <wp:positionV relativeFrom="paragraph">
              <wp:posOffset>174625</wp:posOffset>
            </wp:positionV>
            <wp:extent cx="2011680" cy="2683510"/>
            <wp:effectExtent l="0" t="0" r="7620" b="2540"/>
            <wp:wrapNone/>
            <wp:docPr id="14" name="Picture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1" descr="IMG_256"/>
                    <pic:cNvPicPr>
                      <a:picLocks noChangeAspect="1"/>
                    </pic:cNvPicPr>
                  </pic:nvPicPr>
                  <pic:blipFill>
                    <a:blip r:embed="rId9"/>
                    <a:stretch>
                      <a:fillRect/>
                    </a:stretch>
                  </pic:blipFill>
                  <pic:spPr>
                    <a:xfrm>
                      <a:off x="0" y="0"/>
                      <a:ext cx="2011680" cy="2683510"/>
                    </a:xfrm>
                    <a:prstGeom prst="rect">
                      <a:avLst/>
                    </a:prstGeom>
                    <a:noFill/>
                    <a:ln w="9525">
                      <a:noFill/>
                    </a:ln>
                  </pic:spPr>
                </pic:pic>
              </a:graphicData>
            </a:graphic>
          </wp:anchor>
        </w:drawing>
      </w:r>
    </w:p>
    <w:p w14:paraId="366D3995">
      <w:pPr>
        <w:numPr>
          <w:ilvl w:val="0"/>
          <w:numId w:val="0"/>
        </w:numPr>
        <w:jc w:val="both"/>
      </w:pPr>
      <w:r>
        <w:drawing>
          <wp:inline distT="0" distB="0" distL="114300" distR="114300">
            <wp:extent cx="3138805" cy="2353945"/>
            <wp:effectExtent l="0" t="0" r="4445" b="8255"/>
            <wp:docPr id="13" name="Picture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0" descr="IMG_256"/>
                    <pic:cNvPicPr>
                      <a:picLocks noChangeAspect="1"/>
                    </pic:cNvPicPr>
                  </pic:nvPicPr>
                  <pic:blipFill>
                    <a:blip r:embed="rId10"/>
                    <a:stretch>
                      <a:fillRect/>
                    </a:stretch>
                  </pic:blipFill>
                  <pic:spPr>
                    <a:xfrm>
                      <a:off x="0" y="0"/>
                      <a:ext cx="3138805" cy="2353945"/>
                    </a:xfrm>
                    <a:prstGeom prst="rect">
                      <a:avLst/>
                    </a:prstGeom>
                    <a:noFill/>
                    <a:ln w="9525">
                      <a:noFill/>
                    </a:ln>
                  </pic:spPr>
                </pic:pic>
              </a:graphicData>
            </a:graphic>
          </wp:inline>
        </w:drawing>
      </w:r>
    </w:p>
    <w:p w14:paraId="2F4E5BB6">
      <w:pPr>
        <w:pStyle w:val="5"/>
        <w:keepNext w:val="0"/>
        <w:keepLines w:val="0"/>
        <w:widowControl/>
        <w:suppressLineNumbers w:val="0"/>
        <w:jc w:val="center"/>
      </w:pPr>
    </w:p>
    <w:p w14:paraId="1B34F0A8">
      <w:pPr>
        <w:pStyle w:val="5"/>
        <w:keepNext w:val="0"/>
        <w:keepLines w:val="0"/>
        <w:widowControl/>
        <w:suppressLineNumbers w:val="0"/>
        <w:jc w:val="center"/>
      </w:pPr>
      <w:r>
        <w:drawing>
          <wp:inline distT="0" distB="0" distL="114300" distR="114300">
            <wp:extent cx="4742180" cy="2667000"/>
            <wp:effectExtent l="0" t="0" r="1270" b="0"/>
            <wp:docPr id="16" name="Picture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3" descr="IMG_256"/>
                    <pic:cNvPicPr>
                      <a:picLocks noChangeAspect="1"/>
                    </pic:cNvPicPr>
                  </pic:nvPicPr>
                  <pic:blipFill>
                    <a:blip r:embed="rId11"/>
                    <a:stretch>
                      <a:fillRect/>
                    </a:stretch>
                  </pic:blipFill>
                  <pic:spPr>
                    <a:xfrm>
                      <a:off x="0" y="0"/>
                      <a:ext cx="4742180" cy="2667000"/>
                    </a:xfrm>
                    <a:prstGeom prst="rect">
                      <a:avLst/>
                    </a:prstGeom>
                    <a:noFill/>
                    <a:ln w="9525">
                      <a:noFill/>
                    </a:ln>
                  </pic:spPr>
                </pic:pic>
              </a:graphicData>
            </a:graphic>
          </wp:inline>
        </w:drawing>
      </w:r>
    </w:p>
    <w:p w14:paraId="4B4F05F8">
      <w:pPr>
        <w:pStyle w:val="5"/>
        <w:keepNext w:val="0"/>
        <w:keepLines w:val="0"/>
        <w:widowControl/>
        <w:suppressLineNumbers w:val="0"/>
        <w:jc w:val="center"/>
      </w:pPr>
    </w:p>
    <w:p w14:paraId="5F81EF3A">
      <w:pPr>
        <w:pStyle w:val="5"/>
        <w:keepNext w:val="0"/>
        <w:keepLines w:val="0"/>
        <w:widowControl/>
        <w:suppressLineNumbers w:val="0"/>
        <w:jc w:val="both"/>
        <w:rPr>
          <w:rFonts w:hint="default" w:ascii="Segoe UI" w:hAnsi="Segoe UI" w:cs="Segoe UI"/>
        </w:rPr>
      </w:pPr>
    </w:p>
    <w:p w14:paraId="17068FE3">
      <w:pPr>
        <w:pStyle w:val="5"/>
        <w:keepNext w:val="0"/>
        <w:keepLines w:val="0"/>
        <w:widowControl/>
        <w:suppressLineNumbers w:val="0"/>
        <w:jc w:val="both"/>
        <w:rPr>
          <w:rFonts w:hint="default" w:ascii="Segoe UI" w:hAnsi="Segoe UI" w:cs="Segoe UI"/>
          <w:lang w:val="es-MX"/>
        </w:rPr>
      </w:pPr>
      <w:r>
        <w:rPr>
          <w:rFonts w:hint="default" w:ascii="Segoe UI" w:hAnsi="Segoe UI" w:cs="Segoe UI"/>
          <w:lang w:val="es-MX"/>
        </w:rPr>
        <w:drawing>
          <wp:anchor distT="0" distB="0" distL="114300" distR="114300" simplePos="0" relativeHeight="251665408" behindDoc="0" locked="0" layoutInCell="1" allowOverlap="1">
            <wp:simplePos x="0" y="0"/>
            <wp:positionH relativeFrom="column">
              <wp:posOffset>2860675</wp:posOffset>
            </wp:positionH>
            <wp:positionV relativeFrom="paragraph">
              <wp:posOffset>12700</wp:posOffset>
            </wp:positionV>
            <wp:extent cx="2799080" cy="2099310"/>
            <wp:effectExtent l="0" t="0" r="1270" b="15240"/>
            <wp:wrapNone/>
            <wp:docPr id="17" name="Picture 17" descr="entrenamiento_7_julio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entrenamiento_7_julio_03"/>
                    <pic:cNvPicPr>
                      <a:picLocks noChangeAspect="1"/>
                    </pic:cNvPicPr>
                  </pic:nvPicPr>
                  <pic:blipFill>
                    <a:blip r:embed="rId12"/>
                    <a:stretch>
                      <a:fillRect/>
                    </a:stretch>
                  </pic:blipFill>
                  <pic:spPr>
                    <a:xfrm>
                      <a:off x="0" y="0"/>
                      <a:ext cx="2799080" cy="2099310"/>
                    </a:xfrm>
                    <a:prstGeom prst="rect">
                      <a:avLst/>
                    </a:prstGeom>
                  </pic:spPr>
                </pic:pic>
              </a:graphicData>
            </a:graphic>
          </wp:anchor>
        </w:drawing>
      </w:r>
      <w:r>
        <w:rPr>
          <w:rFonts w:hint="default" w:ascii="Segoe UI" w:hAnsi="Segoe UI" w:cs="Segoe UI"/>
          <w:lang w:val="es-MX"/>
        </w:rPr>
        <w:drawing>
          <wp:inline distT="0" distB="0" distL="114300" distR="114300">
            <wp:extent cx="2809240" cy="2107565"/>
            <wp:effectExtent l="0" t="0" r="10160" b="6985"/>
            <wp:docPr id="1" name="Picture 1" descr="WhatsApp Image 2024-07-09 at 21.48.3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WhatsApp Image 2024-07-09 at 21.48.30 (1)"/>
                    <pic:cNvPicPr>
                      <a:picLocks noChangeAspect="1"/>
                    </pic:cNvPicPr>
                  </pic:nvPicPr>
                  <pic:blipFill>
                    <a:blip r:embed="rId13"/>
                    <a:stretch>
                      <a:fillRect/>
                    </a:stretch>
                  </pic:blipFill>
                  <pic:spPr>
                    <a:xfrm>
                      <a:off x="0" y="0"/>
                      <a:ext cx="2809240" cy="2107565"/>
                    </a:xfrm>
                    <a:prstGeom prst="rect">
                      <a:avLst/>
                    </a:prstGeom>
                  </pic:spPr>
                </pic:pic>
              </a:graphicData>
            </a:graphic>
          </wp:inline>
        </w:drawing>
      </w:r>
    </w:p>
    <w:p w14:paraId="77971C1F">
      <w:pPr>
        <w:pStyle w:val="5"/>
        <w:keepNext w:val="0"/>
        <w:keepLines w:val="0"/>
        <w:widowControl/>
        <w:suppressLineNumbers w:val="0"/>
        <w:jc w:val="both"/>
        <w:rPr>
          <w:rFonts w:hint="default" w:ascii="Segoe UI" w:hAnsi="Segoe UI" w:cs="Segoe UI"/>
          <w:lang w:val="es-MX"/>
        </w:rPr>
      </w:pPr>
      <w:r>
        <w:rPr>
          <w:rFonts w:hint="default" w:ascii="Segoe UI" w:hAnsi="Segoe UI" w:cs="Segoe UI"/>
          <w:lang w:val="es-MX"/>
        </w:rPr>
        <w:drawing>
          <wp:inline distT="0" distB="0" distL="114300" distR="114300">
            <wp:extent cx="5266690" cy="3950335"/>
            <wp:effectExtent l="0" t="0" r="10160" b="12065"/>
            <wp:docPr id="4" name="Picture 4" descr="lucy_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ucy_family"/>
                    <pic:cNvPicPr>
                      <a:picLocks noChangeAspect="1"/>
                    </pic:cNvPicPr>
                  </pic:nvPicPr>
                  <pic:blipFill>
                    <a:blip r:embed="rId14"/>
                    <a:stretch>
                      <a:fillRect/>
                    </a:stretch>
                  </pic:blipFill>
                  <pic:spPr>
                    <a:xfrm>
                      <a:off x="0" y="0"/>
                      <a:ext cx="5266690" cy="3950335"/>
                    </a:xfrm>
                    <a:prstGeom prst="rect">
                      <a:avLst/>
                    </a:prstGeom>
                  </pic:spPr>
                </pic:pic>
              </a:graphicData>
            </a:graphic>
          </wp:inline>
        </w:drawing>
      </w:r>
    </w:p>
    <w:p w14:paraId="74116D40">
      <w:pPr>
        <w:pStyle w:val="5"/>
        <w:keepNext w:val="0"/>
        <w:keepLines w:val="0"/>
        <w:widowControl/>
        <w:suppressLineNumbers w:val="0"/>
        <w:jc w:val="both"/>
        <w:rPr>
          <w:rFonts w:hint="default" w:ascii="Segoe UI" w:hAnsi="Segoe UI" w:cs="Segoe UI"/>
          <w:lang w:val="es-MX"/>
        </w:rPr>
      </w:pPr>
    </w:p>
    <w:p w14:paraId="133FDDEB">
      <w:pPr>
        <w:pStyle w:val="5"/>
        <w:keepNext w:val="0"/>
        <w:keepLines w:val="0"/>
        <w:widowControl/>
        <w:suppressLineNumbers w:val="0"/>
        <w:jc w:val="both"/>
        <w:rPr>
          <w:rFonts w:hint="default" w:ascii="Segoe UI" w:hAnsi="Segoe UI"/>
          <w:lang w:val="es-MX"/>
        </w:rPr>
      </w:pPr>
      <w:r>
        <w:rPr>
          <w:rFonts w:hint="default" w:ascii="Segoe UI" w:hAnsi="Segoe UI" w:cs="Segoe UI"/>
          <w:lang w:val="es-MX"/>
        </w:rPr>
        <w:t xml:space="preserve">Enlace a video de la ejecución del taller de fútbol: </w:t>
      </w:r>
      <w:r>
        <w:rPr>
          <w:rFonts w:hint="default" w:ascii="Segoe UI" w:hAnsi="Segoe UI"/>
          <w:lang w:val="es-MX"/>
        </w:rPr>
        <w:fldChar w:fldCharType="begin"/>
      </w:r>
      <w:r>
        <w:rPr>
          <w:rFonts w:hint="default" w:ascii="Segoe UI" w:hAnsi="Segoe UI"/>
          <w:lang w:val="es-MX"/>
        </w:rPr>
        <w:instrText xml:space="preserve"> HYPERLINK "https://bit.ly/3zLgYfY" </w:instrText>
      </w:r>
      <w:r>
        <w:rPr>
          <w:rFonts w:hint="default" w:ascii="Segoe UI" w:hAnsi="Segoe UI"/>
          <w:lang w:val="es-MX"/>
        </w:rPr>
        <w:fldChar w:fldCharType="separate"/>
      </w:r>
      <w:r>
        <w:rPr>
          <w:rStyle w:val="4"/>
          <w:rFonts w:hint="default" w:ascii="Segoe UI" w:hAnsi="Segoe UI"/>
          <w:lang w:val="es-MX"/>
        </w:rPr>
        <w:t>https://bit.ly/3zLgYfY</w:t>
      </w:r>
      <w:r>
        <w:rPr>
          <w:rFonts w:hint="default" w:ascii="Segoe UI" w:hAnsi="Segoe UI"/>
          <w:lang w:val="es-MX"/>
        </w:rPr>
        <w:fldChar w:fldCharType="end"/>
      </w:r>
    </w:p>
    <w:sectPr>
      <w:pgSz w:w="11906" w:h="16838"/>
      <w:pgMar w:top="1440" w:right="1800" w:bottom="1440" w:left="1800" w:header="720" w:footer="720"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Segoe UI">
    <w:panose1 w:val="020B0502040204020203"/>
    <w:charset w:val="00"/>
    <w:family w:val="auto"/>
    <w:pitch w:val="default"/>
    <w:sig w:usb0="E4002EFF" w:usb1="C000E47F" w:usb2="00000009" w:usb3="00000000" w:csb0="200001FF" w:csb1="00000000"/>
  </w:font>
  <w:font w:name="Segoe Script">
    <w:panose1 w:val="030B0504020000000003"/>
    <w:charset w:val="00"/>
    <w:family w:val="auto"/>
    <w:pitch w:val="default"/>
    <w:sig w:usb0="0000028F" w:usb1="00000000"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bordersDoNotSurroundHeader w:val="0"/>
  <w:bordersDoNotSurroundFooter w:val="0"/>
  <w:documentProtection w:enforcement="0"/>
  <w:defaultTabStop w:val="720"/>
  <w:drawingGridVerticalSpacing w:val="156"/>
  <w:displayHorizontalDrawingGridEvery w:val="1"/>
  <w:displayVerticalDrawingGridEvery w:val="1"/>
  <w:noPunctuationKerning w:val="1"/>
  <w:characterSpacingControl w:val="doNotCompress"/>
  <w:compat>
    <w:spaceForUL/>
    <w:doNotLeaveBackslashAlone/>
    <w:ulTrailSpace/>
    <w:doNotExpandShiftReturn/>
    <w:adjustLineHeightInTable/>
    <w:doNotWrapTextWithPunct/>
    <w:doNotUseEastAsianBreakRules/>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3346528"/>
    <w:rsid w:val="13346528"/>
    <w:rsid w:val="20996E94"/>
    <w:rsid w:val="21F35640"/>
    <w:rsid w:val="46747D54"/>
    <w:rsid w:val="59CC7CDE"/>
    <w:rsid w:val="5BF06EFD"/>
    <w:rsid w:val="5E7A56FF"/>
    <w:rsid w:val="670E05E7"/>
    <w:rsid w:val="71E61E23"/>
    <w:rsid w:val="79D614B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heme="minorHAnsi" w:hAnsiTheme="minorHAnsi" w:eastAsiaTheme="minorEastAsia" w:cstheme="minorBidi"/>
      <w:lang w:val="en-US" w:eastAsia="zh-CN" w:bidi="ar-SA"/>
    </w:rPr>
  </w:style>
  <w:style w:type="character" w:default="1" w:styleId="2">
    <w:name w:val="Default Paragraph Font"/>
    <w:semiHidden/>
    <w:qFormat/>
    <w:uiPriority w:val="0"/>
  </w:style>
  <w:style w:type="table" w:default="1" w:styleId="3">
    <w:name w:val="Normal Table"/>
    <w:autoRedefine/>
    <w:semiHidden/>
    <w:qFormat/>
    <w:uiPriority w:val="0"/>
    <w:tblPr>
      <w:tblCellMar>
        <w:top w:w="0" w:type="dxa"/>
        <w:left w:w="108" w:type="dxa"/>
        <w:bottom w:w="0" w:type="dxa"/>
        <w:right w:w="108" w:type="dxa"/>
      </w:tblCellMar>
    </w:tblPr>
  </w:style>
  <w:style w:type="character" w:styleId="4">
    <w:name w:val="Hyperlink"/>
    <w:basedOn w:val="2"/>
    <w:autoRedefine/>
    <w:qFormat/>
    <w:uiPriority w:val="0"/>
    <w:rPr>
      <w:color w:val="0000FF"/>
      <w:u w:val="single"/>
    </w:rPr>
  </w:style>
  <w:style w:type="paragraph" w:styleId="5">
    <w:name w:val="Normal (Web)"/>
    <w:uiPriority w:val="0"/>
    <w:pPr>
      <w:spacing w:before="0" w:beforeAutospacing="1" w:after="0" w:afterAutospacing="1"/>
      <w:ind w:left="0" w:right="0"/>
      <w:jc w:val="left"/>
    </w:pPr>
    <w:rPr>
      <w:rFonts w:ascii="Times New Roman" w:hAnsi="Times New Roman" w:eastAsia="SimSun" w:cs="Times New Roman"/>
      <w:kern w:val="0"/>
      <w:sz w:val="24"/>
      <w:szCs w:val="24"/>
      <w:lang w:val="en-US" w:eastAsia="zh-CN" w:bidi="ar"/>
    </w:rPr>
  </w:style>
  <w:style w:type="character" w:styleId="6">
    <w:name w:val="Strong"/>
    <w:basedOn w:val="2"/>
    <w:qFormat/>
    <w:uiPriority w:val="0"/>
    <w:rPr>
      <w:b/>
      <w:bCs/>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8</Pages>
  <Words>0</Words>
  <Characters>0</Characters>
  <Lines>0</Lines>
  <Paragraphs>0</Paragraphs>
  <TotalTime>1</TotalTime>
  <ScaleCrop>false</ScaleCrop>
  <LinksUpToDate>false</LinksUpToDate>
  <CharactersWithSpaces>0</CharactersWithSpaces>
  <Application>WPS Office_12.2.0.17119_F1E327BC-269C-435d-A152-05C5408002CA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2024-05-02T15:06:00Z</dcterms:created>
  <dc:creator>aleaviles</dc:creator>
  <cp:lastModifiedBy>aleaviles</cp:lastModifiedBy>
  <dcterms:modified xsi:type="dcterms:W3CDTF">2024-07-11T23:15:35Z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1033-12.2.0.17119</vt:lpwstr>
  </property>
  <property fmtid="{D5CDD505-2E9C-101B-9397-08002B2CF9AE}" pid="3" name="ICV">
    <vt:lpwstr>4F2CD379BE8A419989031618D3BBBF7A_13</vt:lpwstr>
  </property>
</Properties>
</file>